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CA730" w14:textId="146B3C65" w:rsidR="000315F6" w:rsidRDefault="000315F6" w:rsidP="000315F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445E14" w14:textId="77777777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14:paraId="79D9F476" w14:textId="418A6061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по преподаванию </w:t>
      </w:r>
      <w:r w:rsidR="00262604" w:rsidRPr="001A26F9">
        <w:rPr>
          <w:rFonts w:ascii="Times New Roman" w:hAnsi="Times New Roman" w:cs="Times New Roman"/>
          <w:b/>
          <w:sz w:val="24"/>
          <w:szCs w:val="24"/>
        </w:rPr>
        <w:t xml:space="preserve">учебного курса </w:t>
      </w:r>
      <w:r w:rsidRPr="001A26F9">
        <w:rPr>
          <w:rFonts w:ascii="Times New Roman" w:hAnsi="Times New Roman" w:cs="Times New Roman"/>
          <w:b/>
          <w:sz w:val="24"/>
          <w:szCs w:val="24"/>
        </w:rPr>
        <w:t>«История</w:t>
      </w:r>
      <w:r w:rsidR="00262604" w:rsidRPr="001A26F9">
        <w:rPr>
          <w:rFonts w:ascii="Times New Roman" w:hAnsi="Times New Roman" w:cs="Times New Roman"/>
          <w:b/>
          <w:sz w:val="24"/>
          <w:szCs w:val="24"/>
        </w:rPr>
        <w:t xml:space="preserve"> нашего края</w:t>
      </w:r>
      <w:r w:rsidRPr="001A26F9">
        <w:rPr>
          <w:rFonts w:ascii="Times New Roman" w:hAnsi="Times New Roman" w:cs="Times New Roman"/>
          <w:b/>
          <w:sz w:val="24"/>
          <w:szCs w:val="24"/>
        </w:rPr>
        <w:t>» в общеобразовательных</w:t>
      </w:r>
    </w:p>
    <w:p w14:paraId="398452D8" w14:textId="474BD9CC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организациях Вологодской области в 2025-2026 учебном году</w:t>
      </w:r>
    </w:p>
    <w:p w14:paraId="5C59848A" w14:textId="43EF3B1B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 (далее — методические рекомендации)</w:t>
      </w:r>
    </w:p>
    <w:p w14:paraId="4BBB4609" w14:textId="14E523CD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781349" w14:textId="18C36D8E" w:rsidR="00F350CB" w:rsidRPr="001A26F9" w:rsidRDefault="00F350CB" w:rsidP="001A26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A26F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Введение</w:t>
      </w:r>
    </w:p>
    <w:p w14:paraId="1C4EABF7" w14:textId="77777777" w:rsidR="00F53740" w:rsidRPr="001A26F9" w:rsidRDefault="00F53740" w:rsidP="001A26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6A2C51FD" w14:textId="77777777" w:rsidR="004B0A1B" w:rsidRPr="001A26F9" w:rsidRDefault="00F350CB" w:rsidP="001A26F9">
      <w:pPr>
        <w:pStyle w:val="a5"/>
        <w:spacing w:before="0" w:beforeAutospacing="0" w:after="0" w:afterAutospacing="0" w:line="276" w:lineRule="auto"/>
        <w:jc w:val="both"/>
      </w:pPr>
      <w:r w:rsidRPr="001A26F9">
        <w:rPr>
          <w:color w:val="1A1A1A"/>
        </w:rPr>
        <w:t xml:space="preserve"> </w:t>
      </w:r>
      <w:r w:rsidRPr="001A26F9">
        <w:rPr>
          <w:color w:val="1A1A1A"/>
        </w:rPr>
        <w:tab/>
      </w:r>
      <w:r w:rsidRPr="001A26F9">
        <w:t xml:space="preserve"> </w:t>
      </w:r>
      <w:r w:rsidR="004B0A1B" w:rsidRPr="001A26F9">
        <w:t>Настоящие методические рекомендации разработаны на основании изменений, внесенных в федеральные государственные образовательные стандарты (ФГОС) приказом Министерства просвещения Российской Федерации от 9 октября 2024 г. № 704 "О внес</w:t>
      </w:r>
      <w:r w:rsidR="004B0A1B" w:rsidRPr="001A26F9">
        <w:t>е</w:t>
      </w:r>
      <w:r w:rsidR="004B0A1B" w:rsidRPr="001A26F9">
        <w:t>нии изменений в некоторые приказы Министерства просвещения Российской Федерации, касающиеся федеральных государственных образовательных программ начального общ</w:t>
      </w:r>
      <w:r w:rsidR="004B0A1B" w:rsidRPr="001A26F9">
        <w:t>е</w:t>
      </w:r>
      <w:r w:rsidR="004B0A1B" w:rsidRPr="001A26F9">
        <w:t>го образования, основного общего образования и среднего общего образования".</w:t>
      </w:r>
    </w:p>
    <w:p w14:paraId="359B383B" w14:textId="1737736D" w:rsidR="00A83E8E" w:rsidRPr="001A26F9" w:rsidRDefault="004B0A1B" w:rsidP="001A26F9">
      <w:pPr>
        <w:pStyle w:val="a5"/>
        <w:spacing w:before="0" w:beforeAutospacing="0" w:after="0" w:afterAutospacing="0" w:line="276" w:lineRule="auto"/>
        <w:jc w:val="both"/>
      </w:pPr>
      <w:r w:rsidRPr="001A26F9">
        <w:t xml:space="preserve">          </w:t>
      </w:r>
      <w:r w:rsidR="00F350CB" w:rsidRPr="001A26F9">
        <w:t xml:space="preserve">Настоящие методические рекомендации разработаны с целью разъяснения </w:t>
      </w:r>
      <w:r w:rsidR="00262604" w:rsidRPr="001A26F9">
        <w:t>содерж</w:t>
      </w:r>
      <w:r w:rsidR="00262604" w:rsidRPr="001A26F9">
        <w:t>а</w:t>
      </w:r>
      <w:r w:rsidR="00262604" w:rsidRPr="001A26F9">
        <w:t xml:space="preserve">ния и поурочного планирования учебного курса </w:t>
      </w:r>
      <w:r w:rsidR="00F350CB" w:rsidRPr="001A26F9">
        <w:t>«История</w:t>
      </w:r>
      <w:r w:rsidR="00262604" w:rsidRPr="001A26F9">
        <w:t xml:space="preserve"> нашего края</w:t>
      </w:r>
      <w:r w:rsidR="00F350CB" w:rsidRPr="001A26F9">
        <w:t xml:space="preserve">» в </w:t>
      </w:r>
      <w:r w:rsidR="00262604" w:rsidRPr="001A26F9">
        <w:t>обще</w:t>
      </w:r>
      <w:r w:rsidR="00F350CB" w:rsidRPr="001A26F9">
        <w:t>образов</w:t>
      </w:r>
      <w:r w:rsidR="00F350CB" w:rsidRPr="001A26F9">
        <w:t>а</w:t>
      </w:r>
      <w:r w:rsidR="00F350CB" w:rsidRPr="001A26F9">
        <w:t>тельных организациях Вологодской обла</w:t>
      </w:r>
      <w:r w:rsidR="00262604" w:rsidRPr="001A26F9">
        <w:t>сти при преподавании учебного предмета «Ист</w:t>
      </w:r>
      <w:r w:rsidR="00262604" w:rsidRPr="001A26F9">
        <w:t>о</w:t>
      </w:r>
      <w:r w:rsidR="00262604" w:rsidRPr="001A26F9">
        <w:t>рия» с 1 сентября 2025 года</w:t>
      </w:r>
      <w:r w:rsidR="00F350CB" w:rsidRPr="001A26F9">
        <w:t>. Они дополняют информационное письмо Министерства пр</w:t>
      </w:r>
      <w:r w:rsidR="00F350CB" w:rsidRPr="001A26F9">
        <w:t>о</w:t>
      </w:r>
      <w:r w:rsidR="00F350CB" w:rsidRPr="001A26F9">
        <w:t>свещения Российской Федерации от 12 марта 2025 года № ОК-747/03.</w:t>
      </w:r>
    </w:p>
    <w:p w14:paraId="07392E83" w14:textId="77777777" w:rsidR="004B0A1B" w:rsidRPr="001A26F9" w:rsidRDefault="004B0A1B" w:rsidP="001A26F9">
      <w:pPr>
        <w:pStyle w:val="a5"/>
        <w:spacing w:before="0" w:beforeAutospacing="0" w:after="0" w:afterAutospacing="0" w:line="276" w:lineRule="auto"/>
        <w:jc w:val="both"/>
      </w:pPr>
    </w:p>
    <w:p w14:paraId="03A9BC1D" w14:textId="77777777" w:rsidR="00A83E8E" w:rsidRPr="001A26F9" w:rsidRDefault="00A83E8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1. Нормативное правовое обеспечение преподавания</w:t>
      </w:r>
    </w:p>
    <w:p w14:paraId="21A24EF2" w14:textId="3C1ED8A4" w:rsidR="00A83E8E" w:rsidRPr="001A26F9" w:rsidRDefault="00A83E8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</w:p>
    <w:p w14:paraId="3D419FD4" w14:textId="77777777" w:rsidR="00A83E8E" w:rsidRPr="001A26F9" w:rsidRDefault="00A83E8E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19280" w14:textId="501378E7" w:rsidR="00A83E8E" w:rsidRPr="00C2347F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2025-2026 учебном году преподавание учебного предмета «История» в общео</w:t>
      </w:r>
      <w:r w:rsidRPr="001A26F9">
        <w:rPr>
          <w:rFonts w:ascii="Times New Roman" w:hAnsi="Times New Roman" w:cs="Times New Roman"/>
          <w:sz w:val="24"/>
          <w:szCs w:val="24"/>
        </w:rPr>
        <w:t>б</w:t>
      </w:r>
      <w:r w:rsidRPr="001A26F9">
        <w:rPr>
          <w:rFonts w:ascii="Times New Roman" w:hAnsi="Times New Roman" w:cs="Times New Roman"/>
          <w:sz w:val="24"/>
          <w:szCs w:val="24"/>
        </w:rPr>
        <w:t>разовательных организациях Вологодской области осуществляется в 5-</w:t>
      </w:r>
      <w:r w:rsidR="00E953A9" w:rsidRPr="001A26F9">
        <w:rPr>
          <w:rFonts w:ascii="Times New Roman" w:hAnsi="Times New Roman" w:cs="Times New Roman"/>
          <w:sz w:val="24"/>
          <w:szCs w:val="24"/>
        </w:rPr>
        <w:t>9</w:t>
      </w:r>
      <w:r w:rsidRPr="001A26F9">
        <w:rPr>
          <w:rFonts w:ascii="Times New Roman" w:hAnsi="Times New Roman" w:cs="Times New Roman"/>
          <w:sz w:val="24"/>
          <w:szCs w:val="24"/>
        </w:rPr>
        <w:t xml:space="preserve"> классах в соо</w:t>
      </w:r>
      <w:r w:rsidRPr="001A26F9">
        <w:rPr>
          <w:rFonts w:ascii="Times New Roman" w:hAnsi="Times New Roman" w:cs="Times New Roman"/>
          <w:sz w:val="24"/>
          <w:szCs w:val="24"/>
        </w:rPr>
        <w:t>т</w:t>
      </w:r>
      <w:r w:rsidRPr="001A26F9">
        <w:rPr>
          <w:rFonts w:ascii="Times New Roman" w:hAnsi="Times New Roman" w:cs="Times New Roman"/>
          <w:sz w:val="24"/>
          <w:szCs w:val="24"/>
        </w:rPr>
        <w:t>ветствии со следующими нормативными правовыми документами и методическими пис</w:t>
      </w:r>
      <w:r w:rsidRPr="001A26F9">
        <w:rPr>
          <w:rFonts w:ascii="Times New Roman" w:hAnsi="Times New Roman" w:cs="Times New Roman"/>
          <w:sz w:val="24"/>
          <w:szCs w:val="24"/>
        </w:rPr>
        <w:t>ь</w:t>
      </w:r>
      <w:r w:rsidRPr="001A26F9">
        <w:rPr>
          <w:rFonts w:ascii="Times New Roman" w:hAnsi="Times New Roman" w:cs="Times New Roman"/>
          <w:sz w:val="24"/>
          <w:szCs w:val="24"/>
        </w:rPr>
        <w:t>мами</w:t>
      </w:r>
      <w:r w:rsidR="00CE312D">
        <w:rPr>
          <w:rFonts w:ascii="Times New Roman" w:hAnsi="Times New Roman" w:cs="Times New Roman"/>
          <w:sz w:val="24"/>
          <w:szCs w:val="24"/>
        </w:rPr>
        <w:t xml:space="preserve"> </w:t>
      </w:r>
      <w:r w:rsidR="00CE312D" w:rsidRPr="00C2347F">
        <w:rPr>
          <w:rFonts w:ascii="Times New Roman" w:hAnsi="Times New Roman" w:cs="Times New Roman"/>
          <w:sz w:val="24"/>
          <w:szCs w:val="24"/>
        </w:rPr>
        <w:t>федерального и регионального уровней</w:t>
      </w:r>
      <w:r w:rsidRPr="00C2347F">
        <w:rPr>
          <w:rFonts w:ascii="Times New Roman" w:hAnsi="Times New Roman" w:cs="Times New Roman"/>
          <w:sz w:val="24"/>
          <w:szCs w:val="24"/>
        </w:rPr>
        <w:t>:</w:t>
      </w:r>
    </w:p>
    <w:p w14:paraId="1612275D" w14:textId="04A3CA44" w:rsidR="00CE312D" w:rsidRPr="00C2347F" w:rsidRDefault="00CE312D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14:paraId="0821A92F" w14:textId="291A71EE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1. Указ Президента Российской Федерации от 08.05.2024 № 314 «Об утверждении Основ государственной политики Российской Федерации в области исторического пр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свещения»;</w:t>
      </w:r>
    </w:p>
    <w:p w14:paraId="0A6D8A01" w14:textId="165858CF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2. Указ Президента Российской Федерации от 09.11.2022 № 809 «Об утверждении Основ государственной политики по сохранению и укреплению традиционных росси</w:t>
      </w:r>
      <w:r w:rsidRPr="001A26F9">
        <w:rPr>
          <w:rFonts w:ascii="Times New Roman" w:hAnsi="Times New Roman" w:cs="Times New Roman"/>
          <w:sz w:val="24"/>
          <w:szCs w:val="24"/>
        </w:rPr>
        <w:t>й</w:t>
      </w:r>
      <w:r w:rsidRPr="001A26F9">
        <w:rPr>
          <w:rFonts w:ascii="Times New Roman" w:hAnsi="Times New Roman" w:cs="Times New Roman"/>
          <w:sz w:val="24"/>
          <w:szCs w:val="24"/>
        </w:rPr>
        <w:t>ских духовно-нравственных ценностей»;</w:t>
      </w:r>
    </w:p>
    <w:p w14:paraId="5834085D" w14:textId="41D217DD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3. Федеральный закон от 29.12.2012 г. № 273-ФЗ «Об образовании в Российской Федерации» (с последующими изменениями и дополнениями);</w:t>
      </w:r>
    </w:p>
    <w:p w14:paraId="209568BC" w14:textId="77777777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4. Приказ Минпросвещения России от 31.05.2021 г. № 287 «Об утверждении фед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рального государственного образовательного стандарта основного общего образования»;</w:t>
      </w:r>
    </w:p>
    <w:p w14:paraId="5BA9E59F" w14:textId="3F1AC57A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5. Приказ Минпросвещения России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 мая 2021 года № 287»;</w:t>
      </w:r>
    </w:p>
    <w:p w14:paraId="0BFBB17D" w14:textId="4DBEAB19" w:rsidR="00A83E8E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6</w:t>
      </w:r>
      <w:r w:rsidR="00A83E8E" w:rsidRPr="001A26F9">
        <w:rPr>
          <w:rFonts w:ascii="Times New Roman" w:hAnsi="Times New Roman" w:cs="Times New Roman"/>
          <w:sz w:val="24"/>
          <w:szCs w:val="24"/>
        </w:rPr>
        <w:t>. Приказ Министерства просвещения РФ от 18.05.2023 г. № 370 «Об утверждении федеральной образовательной программы основного общего образования»;</w:t>
      </w:r>
    </w:p>
    <w:p w14:paraId="4BEEF929" w14:textId="4DF97C09" w:rsidR="00A83E8E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7</w:t>
      </w:r>
      <w:r w:rsidR="00A83E8E" w:rsidRPr="001A26F9">
        <w:rPr>
          <w:rFonts w:ascii="Times New Roman" w:hAnsi="Times New Roman" w:cs="Times New Roman"/>
          <w:sz w:val="24"/>
          <w:szCs w:val="24"/>
        </w:rPr>
        <w:t>. Приказ Министерства просвещения Российской Федерации от 22.03.2021 г. № 115 «Об утверждении Порядка организации и осуществления образовательной деятельн</w:t>
      </w:r>
      <w:r w:rsidR="00A83E8E" w:rsidRPr="001A26F9">
        <w:rPr>
          <w:rFonts w:ascii="Times New Roman" w:hAnsi="Times New Roman" w:cs="Times New Roman"/>
          <w:sz w:val="24"/>
          <w:szCs w:val="24"/>
        </w:rPr>
        <w:t>о</w:t>
      </w:r>
      <w:r w:rsidR="00A83E8E" w:rsidRPr="001A26F9">
        <w:rPr>
          <w:rFonts w:ascii="Times New Roman" w:hAnsi="Times New Roman" w:cs="Times New Roman"/>
          <w:sz w:val="24"/>
          <w:szCs w:val="24"/>
        </w:rPr>
        <w:lastRenderedPageBreak/>
        <w:t>сти по основным общеобразовательным программам образовательным программам начального общего, основного общего и среднего общего образования»;</w:t>
      </w:r>
    </w:p>
    <w:p w14:paraId="2FD17F85" w14:textId="3E967F57" w:rsidR="00E953A9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8</w:t>
      </w:r>
      <w:r w:rsidR="00A83E8E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Pr="001A26F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Министерства просвещения Российской Федерации от 19 февраля 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</w:t>
      </w:r>
      <w:r w:rsidRPr="001A26F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</w:t>
      </w:r>
      <w:r w:rsidRPr="001A26F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ния»;</w:t>
      </w:r>
    </w:p>
    <w:p w14:paraId="32006AC7" w14:textId="725425D7" w:rsidR="00E953A9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9. </w:t>
      </w:r>
      <w:r w:rsidR="00A83E8E" w:rsidRPr="001A26F9">
        <w:rPr>
          <w:rFonts w:ascii="Times New Roman" w:hAnsi="Times New Roman" w:cs="Times New Roman"/>
          <w:sz w:val="24"/>
          <w:szCs w:val="24"/>
        </w:rPr>
        <w:t>Приказ Минпросвещения России от 19.03.2024 N 171 «О внесении изменений в некоторые приказы Министерства просвещения Российской Федерации, касающиеся ф</w:t>
      </w:r>
      <w:r w:rsidR="00A83E8E" w:rsidRPr="001A26F9">
        <w:rPr>
          <w:rFonts w:ascii="Times New Roman" w:hAnsi="Times New Roman" w:cs="Times New Roman"/>
          <w:sz w:val="24"/>
          <w:szCs w:val="24"/>
        </w:rPr>
        <w:t>е</w:t>
      </w:r>
      <w:r w:rsidR="00A83E8E" w:rsidRPr="001A26F9">
        <w:rPr>
          <w:rFonts w:ascii="Times New Roman" w:hAnsi="Times New Roman" w:cs="Times New Roman"/>
          <w:sz w:val="24"/>
          <w:szCs w:val="24"/>
        </w:rPr>
        <w:t>деральных образовательных программ начального общего образования, основного общего образования и среднего общего образования» (Зарегистрировано в Минюсте России 11.04.2024 N 77830);</w:t>
      </w:r>
    </w:p>
    <w:p w14:paraId="473200EF" w14:textId="213CA7BD" w:rsidR="0030194F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9</w:t>
      </w:r>
      <w:r w:rsidR="0030194F" w:rsidRPr="001A26F9">
        <w:rPr>
          <w:rFonts w:ascii="Times New Roman" w:hAnsi="Times New Roman" w:cs="Times New Roman"/>
          <w:sz w:val="24"/>
          <w:szCs w:val="24"/>
        </w:rPr>
        <w:t>. Приказ Министерства просвещения Российской Федерации от 9 октября 2024 г. N 704 "О внесении изменений в некоторые приказы Министерства просвещения Росси</w:t>
      </w:r>
      <w:r w:rsidR="0030194F" w:rsidRPr="001A26F9">
        <w:rPr>
          <w:rFonts w:ascii="Times New Roman" w:hAnsi="Times New Roman" w:cs="Times New Roman"/>
          <w:sz w:val="24"/>
          <w:szCs w:val="24"/>
        </w:rPr>
        <w:t>й</w:t>
      </w:r>
      <w:r w:rsidR="0030194F" w:rsidRPr="001A26F9">
        <w:rPr>
          <w:rFonts w:ascii="Times New Roman" w:hAnsi="Times New Roman" w:cs="Times New Roman"/>
          <w:sz w:val="24"/>
          <w:szCs w:val="24"/>
        </w:rPr>
        <w:t>ской Федерации, касающиеся федеральных образовательных программ начального общ</w:t>
      </w:r>
      <w:r w:rsidR="0030194F" w:rsidRPr="001A26F9">
        <w:rPr>
          <w:rFonts w:ascii="Times New Roman" w:hAnsi="Times New Roman" w:cs="Times New Roman"/>
          <w:sz w:val="24"/>
          <w:szCs w:val="24"/>
        </w:rPr>
        <w:t>е</w:t>
      </w:r>
      <w:r w:rsidR="0030194F" w:rsidRPr="001A26F9">
        <w:rPr>
          <w:rFonts w:ascii="Times New Roman" w:hAnsi="Times New Roman" w:cs="Times New Roman"/>
          <w:sz w:val="24"/>
          <w:szCs w:val="24"/>
        </w:rPr>
        <w:t>го образования, основного общего образования и среднего общего образования";</w:t>
      </w:r>
    </w:p>
    <w:p w14:paraId="2EFBB03D" w14:textId="209DAD91" w:rsidR="00E953A9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10. Приказ Министерства просвещения Российской Федерации от 18 июня 2025 г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да №467 «О внесении изменений в некоторые приказы Министерства образования и науки Российской Федерации  и Министерства просвещения Российской Федерации, касающи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ся федеральных государственных образовательных стандартов начального общего и о</w:t>
      </w:r>
      <w:r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новного общего образования»</w:t>
      </w:r>
    </w:p>
    <w:p w14:paraId="70582871" w14:textId="4F1E3CE0" w:rsidR="00A83E8E" w:rsidRPr="007A6884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884">
        <w:rPr>
          <w:rFonts w:ascii="Times New Roman" w:hAnsi="Times New Roman" w:cs="Times New Roman"/>
          <w:sz w:val="24"/>
          <w:szCs w:val="24"/>
        </w:rPr>
        <w:t>1</w:t>
      </w:r>
      <w:r w:rsidR="00E953A9" w:rsidRPr="007A6884">
        <w:rPr>
          <w:rFonts w:ascii="Times New Roman" w:hAnsi="Times New Roman" w:cs="Times New Roman"/>
          <w:sz w:val="24"/>
          <w:szCs w:val="24"/>
        </w:rPr>
        <w:t>1</w:t>
      </w:r>
      <w:r w:rsidRPr="007A6884">
        <w:rPr>
          <w:rFonts w:ascii="Times New Roman" w:hAnsi="Times New Roman" w:cs="Times New Roman"/>
          <w:sz w:val="24"/>
          <w:szCs w:val="24"/>
        </w:rPr>
        <w:t xml:space="preserve">. Приказ Министерства просвещения Российской Федерации от </w:t>
      </w:r>
      <w:r w:rsidR="007A6884" w:rsidRPr="007A6884">
        <w:rPr>
          <w:rFonts w:ascii="Times New Roman" w:hAnsi="Times New Roman" w:cs="Times New Roman"/>
          <w:sz w:val="24"/>
          <w:szCs w:val="24"/>
        </w:rPr>
        <w:t>26.06.</w:t>
      </w:r>
      <w:r w:rsidRPr="007A6884">
        <w:rPr>
          <w:rFonts w:ascii="Times New Roman" w:hAnsi="Times New Roman" w:cs="Times New Roman"/>
          <w:sz w:val="24"/>
          <w:szCs w:val="24"/>
        </w:rPr>
        <w:t xml:space="preserve"> 202</w:t>
      </w:r>
      <w:r w:rsidR="007A6884" w:rsidRPr="007A6884">
        <w:rPr>
          <w:rFonts w:ascii="Times New Roman" w:hAnsi="Times New Roman" w:cs="Times New Roman"/>
          <w:sz w:val="24"/>
          <w:szCs w:val="24"/>
        </w:rPr>
        <w:t>5</w:t>
      </w:r>
      <w:r w:rsidRPr="007A6884">
        <w:rPr>
          <w:rFonts w:ascii="Times New Roman" w:hAnsi="Times New Roman" w:cs="Times New Roman"/>
          <w:sz w:val="24"/>
          <w:szCs w:val="24"/>
        </w:rPr>
        <w:t xml:space="preserve"> г. N </w:t>
      </w:r>
      <w:r w:rsidR="007A6884" w:rsidRPr="007A6884">
        <w:rPr>
          <w:rFonts w:ascii="Times New Roman" w:hAnsi="Times New Roman" w:cs="Times New Roman"/>
          <w:sz w:val="24"/>
          <w:szCs w:val="24"/>
        </w:rPr>
        <w:t>495</w:t>
      </w:r>
      <w:r w:rsidRPr="007A6884">
        <w:rPr>
          <w:rFonts w:ascii="Times New Roman" w:hAnsi="Times New Roman" w:cs="Times New Roman"/>
          <w:sz w:val="24"/>
          <w:szCs w:val="24"/>
        </w:rPr>
        <w:t xml:space="preserve"> 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пользования исключенных учебников и разработанных в комплекте с ними учебных пос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бий"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(Зарегистрирован 28.07.2025 № 83082)</w:t>
      </w:r>
    </w:p>
    <w:p w14:paraId="0238D11D" w14:textId="0EF2100D" w:rsidR="002A23DF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</w:t>
      </w:r>
      <w:r w:rsidR="00E953A9" w:rsidRPr="001A26F9">
        <w:rPr>
          <w:rFonts w:ascii="Times New Roman" w:hAnsi="Times New Roman" w:cs="Times New Roman"/>
          <w:sz w:val="24"/>
          <w:szCs w:val="24"/>
        </w:rPr>
        <w:t>2</w:t>
      </w:r>
      <w:r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="00E953A9" w:rsidRPr="001A26F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июля 2024 г. N 499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</w:t>
      </w:r>
      <w:r w:rsidR="00E953A9" w:rsidRPr="001A26F9">
        <w:rPr>
          <w:rFonts w:ascii="Times New Roman" w:hAnsi="Times New Roman" w:cs="Times New Roman"/>
          <w:sz w:val="24"/>
          <w:szCs w:val="24"/>
        </w:rPr>
        <w:t>а</w:t>
      </w:r>
      <w:r w:rsidR="00E953A9" w:rsidRPr="001A26F9">
        <w:rPr>
          <w:rFonts w:ascii="Times New Roman" w:hAnsi="Times New Roman" w:cs="Times New Roman"/>
          <w:sz w:val="24"/>
          <w:szCs w:val="24"/>
        </w:rPr>
        <w:t>зования";</w:t>
      </w:r>
    </w:p>
    <w:p w14:paraId="6C3651B7" w14:textId="59FBE5A9" w:rsidR="001C398C" w:rsidRPr="001A26F9" w:rsidRDefault="008F662C" w:rsidP="001C39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13. Письмо Министерства просвещения Российской Федерации </w:t>
      </w:r>
      <w:r w:rsidR="00C2347F" w:rsidRPr="00C2347F">
        <w:rPr>
          <w:rFonts w:ascii="Times New Roman" w:hAnsi="Times New Roman" w:cs="Times New Roman"/>
          <w:sz w:val="24"/>
          <w:szCs w:val="24"/>
        </w:rPr>
        <w:t xml:space="preserve">от </w:t>
      </w:r>
      <w:r w:rsidR="00C2347F" w:rsidRPr="00C2347F">
        <w:rPr>
          <w:rFonts w:ascii="Times New Roman" w:hAnsi="Times New Roman" w:cs="Times New Roman"/>
          <w:bCs/>
          <w:sz w:val="24"/>
          <w:szCs w:val="24"/>
        </w:rPr>
        <w:t>12.03.2025 г.</w:t>
      </w:r>
      <w:r w:rsidR="00C2347F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№</w:t>
      </w:r>
      <w:r w:rsidR="00181676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ОК-747\03</w:t>
      </w:r>
      <w:r w:rsidR="00C2347F">
        <w:rPr>
          <w:rFonts w:ascii="Times New Roman" w:hAnsi="Times New Roman" w:cs="Times New Roman"/>
          <w:sz w:val="24"/>
          <w:szCs w:val="24"/>
        </w:rPr>
        <w:t xml:space="preserve"> </w:t>
      </w:r>
      <w:r w:rsidRPr="00181676">
        <w:rPr>
          <w:rFonts w:ascii="Times New Roman" w:hAnsi="Times New Roman" w:cs="Times New Roman"/>
          <w:sz w:val="24"/>
          <w:szCs w:val="24"/>
        </w:rPr>
        <w:t>«</w:t>
      </w:r>
      <w:r w:rsidRPr="001A26F9">
        <w:rPr>
          <w:rFonts w:ascii="Times New Roman" w:hAnsi="Times New Roman" w:cs="Times New Roman"/>
          <w:sz w:val="24"/>
          <w:szCs w:val="24"/>
        </w:rPr>
        <w:t>Об учебном курсе «История нашего края»;</w:t>
      </w:r>
    </w:p>
    <w:p w14:paraId="452A45C0" w14:textId="4A9F8F52" w:rsidR="0030194F" w:rsidRDefault="000F18D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</w:t>
      </w:r>
      <w:r w:rsidR="001C398C">
        <w:rPr>
          <w:rFonts w:ascii="Times New Roman" w:hAnsi="Times New Roman" w:cs="Times New Roman"/>
          <w:sz w:val="24"/>
          <w:szCs w:val="24"/>
        </w:rPr>
        <w:t>4</w:t>
      </w:r>
      <w:r w:rsidR="00E953A9" w:rsidRPr="001A26F9">
        <w:rPr>
          <w:rFonts w:ascii="Times New Roman" w:hAnsi="Times New Roman" w:cs="Times New Roman"/>
          <w:sz w:val="24"/>
          <w:szCs w:val="24"/>
        </w:rPr>
        <w:t>.</w:t>
      </w:r>
      <w:r w:rsidR="0030194F" w:rsidRPr="001A26F9">
        <w:rPr>
          <w:rFonts w:ascii="Times New Roman" w:hAnsi="Times New Roman" w:cs="Times New Roman"/>
          <w:sz w:val="24"/>
          <w:szCs w:val="24"/>
        </w:rPr>
        <w:t xml:space="preserve"> 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</w:t>
      </w:r>
      <w:r w:rsidR="0030194F" w:rsidRPr="001A26F9">
        <w:rPr>
          <w:rFonts w:ascii="Times New Roman" w:hAnsi="Times New Roman" w:cs="Times New Roman"/>
          <w:sz w:val="24"/>
          <w:szCs w:val="24"/>
        </w:rPr>
        <w:t>о</w:t>
      </w:r>
      <w:r w:rsidR="0030194F" w:rsidRPr="001A26F9">
        <w:rPr>
          <w:rFonts w:ascii="Times New Roman" w:hAnsi="Times New Roman" w:cs="Times New Roman"/>
          <w:sz w:val="24"/>
          <w:szCs w:val="24"/>
        </w:rPr>
        <w:t>граммы, включающая Историко-культурный стандарт (утверждена Решением Коллегии Министерства просвещения Российской Федерации протокол от 23 октября 2020 г. № ПК-1вн);</w:t>
      </w:r>
    </w:p>
    <w:p w14:paraId="3AB6A2D8" w14:textId="189CCE67" w:rsidR="00CE312D" w:rsidRPr="00C2347F" w:rsidRDefault="00CE312D" w:rsidP="00FF46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47F">
        <w:rPr>
          <w:rFonts w:ascii="Times New Roman" w:hAnsi="Times New Roman" w:cs="Times New Roman"/>
          <w:sz w:val="24"/>
          <w:szCs w:val="24"/>
        </w:rPr>
        <w:t>15. Информационно-методическое письмо ФГБНУ «Институт содержания и мет</w:t>
      </w:r>
      <w:r w:rsidRPr="00C2347F">
        <w:rPr>
          <w:rFonts w:ascii="Times New Roman" w:hAnsi="Times New Roman" w:cs="Times New Roman"/>
          <w:sz w:val="24"/>
          <w:szCs w:val="24"/>
        </w:rPr>
        <w:t>о</w:t>
      </w:r>
      <w:r w:rsidRPr="00C2347F">
        <w:rPr>
          <w:rFonts w:ascii="Times New Roman" w:hAnsi="Times New Roman" w:cs="Times New Roman"/>
          <w:sz w:val="24"/>
          <w:szCs w:val="24"/>
        </w:rPr>
        <w:t xml:space="preserve">дов обучения им. В.С. Леднева» </w:t>
      </w:r>
      <w:r w:rsidR="00FF46D1" w:rsidRPr="00C2347F">
        <w:rPr>
          <w:rFonts w:ascii="Times New Roman" w:hAnsi="Times New Roman" w:cs="Times New Roman"/>
          <w:sz w:val="24"/>
          <w:szCs w:val="24"/>
        </w:rPr>
        <w:t>от 11.08.2025 г. «О</w:t>
      </w:r>
      <w:r w:rsidRPr="00C2347F">
        <w:rPr>
          <w:rFonts w:ascii="Times New Roman" w:hAnsi="Times New Roman" w:cs="Times New Roman"/>
          <w:sz w:val="24"/>
          <w:szCs w:val="24"/>
        </w:rPr>
        <w:t>б особенностях преподавания учебного предмета «История» в 2025/2026 учебном году</w:t>
      </w:r>
      <w:r w:rsidR="00FF46D1" w:rsidRPr="00C2347F">
        <w:rPr>
          <w:rFonts w:ascii="Times New Roman" w:hAnsi="Times New Roman" w:cs="Times New Roman"/>
          <w:sz w:val="24"/>
          <w:szCs w:val="24"/>
        </w:rPr>
        <w:t>»</w:t>
      </w:r>
    </w:p>
    <w:p w14:paraId="1D575723" w14:textId="545F6C6A" w:rsidR="00CE312D" w:rsidRPr="00C2347F" w:rsidRDefault="00CE312D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t>Региональный уровень:</w:t>
      </w:r>
    </w:p>
    <w:p w14:paraId="4484908F" w14:textId="581F55FA" w:rsidR="00F53740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E312D">
        <w:rPr>
          <w:rFonts w:ascii="Times New Roman" w:hAnsi="Times New Roman" w:cs="Times New Roman"/>
          <w:sz w:val="24"/>
          <w:szCs w:val="24"/>
        </w:rPr>
        <w:t>6</w:t>
      </w:r>
      <w:r w:rsidRPr="001A26F9">
        <w:rPr>
          <w:rFonts w:ascii="Times New Roman" w:hAnsi="Times New Roman" w:cs="Times New Roman"/>
          <w:sz w:val="24"/>
          <w:szCs w:val="24"/>
        </w:rPr>
        <w:t>. Приказ Департамента образования области от 14.12.2015</w:t>
      </w:r>
      <w:r w:rsidR="00181676">
        <w:rPr>
          <w:rFonts w:ascii="Times New Roman" w:hAnsi="Times New Roman" w:cs="Times New Roman"/>
          <w:sz w:val="24"/>
          <w:szCs w:val="24"/>
        </w:rPr>
        <w:t xml:space="preserve"> г.</w:t>
      </w:r>
      <w:r w:rsidRPr="001A26F9">
        <w:rPr>
          <w:rFonts w:ascii="Times New Roman" w:hAnsi="Times New Roman" w:cs="Times New Roman"/>
          <w:sz w:val="24"/>
          <w:szCs w:val="24"/>
        </w:rPr>
        <w:t xml:space="preserve"> № 3248 «Об утве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ждении регионального историко-культурный стандарта»</w:t>
      </w:r>
      <w:r w:rsidR="000315F6">
        <w:rPr>
          <w:rFonts w:ascii="Times New Roman" w:hAnsi="Times New Roman" w:cs="Times New Roman"/>
          <w:sz w:val="24"/>
          <w:szCs w:val="24"/>
        </w:rPr>
        <w:t>;</w:t>
      </w:r>
    </w:p>
    <w:p w14:paraId="617172AC" w14:textId="77777777" w:rsidR="001D5456" w:rsidRPr="001A26F9" w:rsidRDefault="001D5456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2. Особенности преподавания учебного предмета «История»</w:t>
      </w:r>
    </w:p>
    <w:p w14:paraId="58491C61" w14:textId="28055FA5" w:rsidR="001D5456" w:rsidRPr="001A26F9" w:rsidRDefault="001D5456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на уровне основного общего образования</w:t>
      </w:r>
    </w:p>
    <w:p w14:paraId="69BEF03A" w14:textId="355BEF1F" w:rsidR="0030194F" w:rsidRPr="001A26F9" w:rsidRDefault="001D5456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 2025-2026 учебном году</w:t>
      </w:r>
    </w:p>
    <w:p w14:paraId="22F154F3" w14:textId="77777777" w:rsidR="0002306B" w:rsidRPr="001A26F9" w:rsidRDefault="0002306B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8B694" w14:textId="03E070A1" w:rsidR="00BA7F5E" w:rsidRPr="001A26F9" w:rsidRDefault="004D16D4" w:rsidP="001A26F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Российской Федерации от 09.10.2024 № 704 «О внесении изменений в некоторые приказы Министерства просвещ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 xml:space="preserve">зования» изменяется структура преподавания учебного предмета «История». </w:t>
      </w:r>
      <w:r w:rsidR="00817E5C" w:rsidRPr="001A26F9">
        <w:rPr>
          <w:rFonts w:ascii="Times New Roman" w:hAnsi="Times New Roman" w:cs="Times New Roman"/>
          <w:sz w:val="24"/>
          <w:szCs w:val="24"/>
        </w:rPr>
        <w:t>В соотве</w:t>
      </w:r>
      <w:r w:rsidR="00817E5C" w:rsidRPr="001A26F9">
        <w:rPr>
          <w:rFonts w:ascii="Times New Roman" w:hAnsi="Times New Roman" w:cs="Times New Roman"/>
          <w:sz w:val="24"/>
          <w:szCs w:val="24"/>
        </w:rPr>
        <w:t>т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ствии с федеральным учебным планом изучение </w:t>
      </w:r>
      <w:r w:rsidR="008E5FF2" w:rsidRPr="001A26F9">
        <w:rPr>
          <w:rFonts w:ascii="Times New Roman" w:hAnsi="Times New Roman" w:cs="Times New Roman"/>
          <w:sz w:val="24"/>
          <w:szCs w:val="24"/>
        </w:rPr>
        <w:t>учебного предмета «История»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 в 5, 6, 7 классах предусмотрено в количестве 3 часа в неделю (всего</w:t>
      </w:r>
      <w:r w:rsidR="009C2F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102 часа за год по каждому классу). </w:t>
      </w:r>
      <w:r w:rsidRPr="001A26F9">
        <w:rPr>
          <w:rFonts w:ascii="Times New Roman" w:hAnsi="Times New Roman" w:cs="Times New Roman"/>
          <w:sz w:val="24"/>
          <w:szCs w:val="24"/>
        </w:rPr>
        <w:t>С 1 сентября 2025 года в 5, 6 и 7 классах вводится курс «История нашего края»</w:t>
      </w:r>
      <w:r w:rsidR="00D40979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="00371363" w:rsidRPr="001A26F9">
        <w:rPr>
          <w:rFonts w:ascii="Times New Roman" w:hAnsi="Times New Roman" w:cs="Times New Roman"/>
          <w:sz w:val="24"/>
          <w:szCs w:val="24"/>
        </w:rPr>
        <w:t xml:space="preserve">Преподавание истории в 8-9 классах остается без изменений </w:t>
      </w:r>
      <w:r w:rsidR="00817E5C" w:rsidRPr="001A26F9">
        <w:rPr>
          <w:rFonts w:ascii="Times New Roman" w:hAnsi="Times New Roman" w:cs="Times New Roman"/>
          <w:sz w:val="24"/>
          <w:szCs w:val="24"/>
        </w:rPr>
        <w:t>в количестве 2 часа в</w:t>
      </w:r>
      <w:r w:rsidR="009C2F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неделю (всего 68 часов за год по каждому классу). </w:t>
      </w:r>
    </w:p>
    <w:p w14:paraId="1A5FD5DC" w14:textId="3C0DC12C" w:rsidR="00BA7F5E" w:rsidRPr="001A26F9" w:rsidRDefault="00BA7F5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Структура и последовательность изучения курсов в рамках</w:t>
      </w:r>
    </w:p>
    <w:p w14:paraId="699C24E6" w14:textId="5A1CC910" w:rsidR="00BA7F5E" w:rsidRPr="001A26F9" w:rsidRDefault="00BA7F5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учебного п</w:t>
      </w:r>
      <w:r w:rsidR="00371363" w:rsidRPr="001A26F9">
        <w:rPr>
          <w:rFonts w:ascii="Times New Roman" w:hAnsi="Times New Roman" w:cs="Times New Roman"/>
          <w:b/>
          <w:sz w:val="24"/>
          <w:szCs w:val="24"/>
        </w:rPr>
        <w:t>редмета «История» в 5–9 классах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29"/>
        <w:gridCol w:w="5358"/>
        <w:gridCol w:w="3119"/>
      </w:tblGrid>
      <w:tr w:rsidR="00BA7F5E" w:rsidRPr="001A26F9" w14:paraId="4BC42876" w14:textId="77777777" w:rsidTr="0073029E">
        <w:tc>
          <w:tcPr>
            <w:tcW w:w="1129" w:type="dxa"/>
          </w:tcPr>
          <w:p w14:paraId="26406C70" w14:textId="77777777" w:rsidR="00BA7F5E" w:rsidRPr="001A26F9" w:rsidRDefault="00BA7F5E" w:rsidP="001A26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58" w:type="dxa"/>
          </w:tcPr>
          <w:p w14:paraId="108CD936" w14:textId="77777777" w:rsidR="00BA7F5E" w:rsidRPr="001A26F9" w:rsidRDefault="00BA7F5E" w:rsidP="001A26F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Курсы в рамках учебного предмета «История»</w:t>
            </w:r>
          </w:p>
          <w:p w14:paraId="06759BE7" w14:textId="77777777" w:rsidR="00BA7F5E" w:rsidRPr="001A26F9" w:rsidRDefault="00BA7F5E" w:rsidP="001A26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7D4A6E" w14:textId="77777777" w:rsidR="0073029E" w:rsidRPr="001A26F9" w:rsidRDefault="0073029E" w:rsidP="001A26F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36A290B7" w14:textId="489D2751" w:rsidR="00BA7F5E" w:rsidRPr="001A26F9" w:rsidRDefault="00BA7F5E" w:rsidP="001A26F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часов</w:t>
            </w:r>
          </w:p>
          <w:p w14:paraId="15968DA1" w14:textId="77777777" w:rsidR="00BA7F5E" w:rsidRPr="001A26F9" w:rsidRDefault="00BA7F5E" w:rsidP="001A26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29E" w:rsidRPr="001A26F9" w14:paraId="5DEC63F9" w14:textId="77777777" w:rsidTr="0073029E">
        <w:trPr>
          <w:trHeight w:val="395"/>
        </w:trPr>
        <w:tc>
          <w:tcPr>
            <w:tcW w:w="1129" w:type="dxa"/>
            <w:vMerge w:val="restart"/>
          </w:tcPr>
          <w:p w14:paraId="3F5121F1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14:paraId="4CDD447C" w14:textId="50D640F2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3119" w:type="dxa"/>
          </w:tcPr>
          <w:p w14:paraId="138B313B" w14:textId="46866758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3029E" w:rsidRPr="001A26F9" w14:paraId="1DFABA57" w14:textId="77777777" w:rsidTr="0073029E">
        <w:tc>
          <w:tcPr>
            <w:tcW w:w="1129" w:type="dxa"/>
            <w:vMerge/>
          </w:tcPr>
          <w:p w14:paraId="01FC692F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4B5BEBF1" w14:textId="33D6059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3119" w:type="dxa"/>
          </w:tcPr>
          <w:p w14:paraId="20775B6A" w14:textId="34A09E50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3029E" w:rsidRPr="001A26F9" w14:paraId="55E3D36D" w14:textId="77777777" w:rsidTr="0073029E">
        <w:trPr>
          <w:trHeight w:val="519"/>
        </w:trPr>
        <w:tc>
          <w:tcPr>
            <w:tcW w:w="1129" w:type="dxa"/>
            <w:vMerge w:val="restart"/>
          </w:tcPr>
          <w:p w14:paraId="50C4227F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8" w:type="dxa"/>
          </w:tcPr>
          <w:p w14:paraId="493FC863" w14:textId="77777777" w:rsidR="00673E31" w:rsidRPr="001A26F9" w:rsidRDefault="0073029E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 </w:t>
            </w:r>
          </w:p>
          <w:p w14:paraId="77D00B23" w14:textId="4705EC1C" w:rsidR="0073029E" w:rsidRPr="001A26F9" w:rsidRDefault="0073029E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(V-конец XV в.)</w:t>
            </w:r>
          </w:p>
        </w:tc>
        <w:tc>
          <w:tcPr>
            <w:tcW w:w="3119" w:type="dxa"/>
          </w:tcPr>
          <w:p w14:paraId="12515984" w14:textId="50A763FA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3029E" w:rsidRPr="001A26F9" w14:paraId="6B3AE365" w14:textId="77777777" w:rsidTr="0073029E">
        <w:trPr>
          <w:trHeight w:val="302"/>
        </w:trPr>
        <w:tc>
          <w:tcPr>
            <w:tcW w:w="1129" w:type="dxa"/>
            <w:vMerge/>
          </w:tcPr>
          <w:p w14:paraId="44CB2F7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41E9F0B4" w14:textId="3C09EAF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 (IX – начало XVI вв.)</w:t>
            </w:r>
          </w:p>
        </w:tc>
        <w:tc>
          <w:tcPr>
            <w:tcW w:w="3119" w:type="dxa"/>
          </w:tcPr>
          <w:p w14:paraId="46C413DD" w14:textId="63874C2F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029E" w:rsidRPr="001A26F9" w14:paraId="7F831E8D" w14:textId="77777777" w:rsidTr="0073029E">
        <w:tc>
          <w:tcPr>
            <w:tcW w:w="1129" w:type="dxa"/>
            <w:vMerge/>
          </w:tcPr>
          <w:p w14:paraId="3740B5B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48893B80" w14:textId="58829418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3119" w:type="dxa"/>
          </w:tcPr>
          <w:p w14:paraId="53BC728B" w14:textId="7D1EE3E2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029E" w:rsidRPr="001A26F9" w14:paraId="51566132" w14:textId="77777777" w:rsidTr="0073029E">
        <w:tc>
          <w:tcPr>
            <w:tcW w:w="1129" w:type="dxa"/>
            <w:vMerge w:val="restart"/>
          </w:tcPr>
          <w:p w14:paraId="2032D876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8" w:type="dxa"/>
          </w:tcPr>
          <w:p w14:paraId="59A6F4DE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  <w:p w14:paraId="443BE1B8" w14:textId="0D22571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Конец XV - XVII вв.</w:t>
            </w:r>
          </w:p>
        </w:tc>
        <w:tc>
          <w:tcPr>
            <w:tcW w:w="3119" w:type="dxa"/>
          </w:tcPr>
          <w:p w14:paraId="484F34C6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052BE2C" w14:textId="6E249984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9E" w:rsidRPr="001A26F9" w14:paraId="6119E2EA" w14:textId="77777777" w:rsidTr="0073029E">
        <w:tc>
          <w:tcPr>
            <w:tcW w:w="1129" w:type="dxa"/>
            <w:vMerge/>
          </w:tcPr>
          <w:p w14:paraId="07D51234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14280DB0" w14:textId="7973C3D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 XVI – XVII вв.</w:t>
            </w:r>
          </w:p>
        </w:tc>
        <w:tc>
          <w:tcPr>
            <w:tcW w:w="3119" w:type="dxa"/>
          </w:tcPr>
          <w:p w14:paraId="5FA1E6A3" w14:textId="14452A9B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029E" w:rsidRPr="001A26F9" w14:paraId="4D21F054" w14:textId="77777777" w:rsidTr="0073029E">
        <w:tc>
          <w:tcPr>
            <w:tcW w:w="1129" w:type="dxa"/>
            <w:vMerge/>
          </w:tcPr>
          <w:p w14:paraId="0E1F8465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6A26D4A8" w14:textId="3C80418B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3119" w:type="dxa"/>
          </w:tcPr>
          <w:p w14:paraId="6EB9132F" w14:textId="40B801A9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029E" w:rsidRPr="001A26F9" w14:paraId="3B93BF30" w14:textId="77777777" w:rsidTr="0073029E">
        <w:tc>
          <w:tcPr>
            <w:tcW w:w="1129" w:type="dxa"/>
            <w:vMerge w:val="restart"/>
          </w:tcPr>
          <w:p w14:paraId="79DB9261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8" w:type="dxa"/>
            <w:shd w:val="clear" w:color="auto" w:fill="auto"/>
          </w:tcPr>
          <w:p w14:paraId="778B7D8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  <w:p w14:paraId="0257374D" w14:textId="0339C9CC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XVIII – начало XIX вв.</w:t>
            </w:r>
          </w:p>
        </w:tc>
        <w:tc>
          <w:tcPr>
            <w:tcW w:w="3119" w:type="dxa"/>
          </w:tcPr>
          <w:p w14:paraId="52239EE6" w14:textId="01F4E86E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3029E" w:rsidRPr="001A26F9" w14:paraId="3F5E7BD6" w14:textId="77777777" w:rsidTr="0073029E">
        <w:tc>
          <w:tcPr>
            <w:tcW w:w="1129" w:type="dxa"/>
            <w:vMerge/>
          </w:tcPr>
          <w:p w14:paraId="519C1A7C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14:paraId="6CB0FB1C" w14:textId="52383A78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 XVIII – начало XIX вв.</w:t>
            </w:r>
          </w:p>
        </w:tc>
        <w:tc>
          <w:tcPr>
            <w:tcW w:w="3119" w:type="dxa"/>
          </w:tcPr>
          <w:p w14:paraId="5C9E48DF" w14:textId="26C19F01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029E" w:rsidRPr="001A26F9" w14:paraId="0B534F72" w14:textId="77777777" w:rsidTr="0073029E">
        <w:tc>
          <w:tcPr>
            <w:tcW w:w="1129" w:type="dxa"/>
            <w:vMerge w:val="restart"/>
          </w:tcPr>
          <w:p w14:paraId="2E1A61EA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8" w:type="dxa"/>
          </w:tcPr>
          <w:p w14:paraId="452B20CE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</w:p>
          <w:p w14:paraId="308A6370" w14:textId="7BFE82DC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XIX- начало XX вв.</w:t>
            </w:r>
          </w:p>
        </w:tc>
        <w:tc>
          <w:tcPr>
            <w:tcW w:w="3119" w:type="dxa"/>
          </w:tcPr>
          <w:p w14:paraId="481581B3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40412D5" w14:textId="2873C2A2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9E" w:rsidRPr="001A26F9" w14:paraId="654BCBAA" w14:textId="77777777" w:rsidTr="0073029E">
        <w:tc>
          <w:tcPr>
            <w:tcW w:w="1129" w:type="dxa"/>
            <w:vMerge/>
          </w:tcPr>
          <w:p w14:paraId="69F9E9BB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2C927A95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России. XIX – начало XX в.</w:t>
            </w:r>
          </w:p>
          <w:p w14:paraId="3388AA3D" w14:textId="3638748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(1825-1913 гг.)</w:t>
            </w:r>
          </w:p>
        </w:tc>
        <w:tc>
          <w:tcPr>
            <w:tcW w:w="3119" w:type="dxa"/>
          </w:tcPr>
          <w:p w14:paraId="1CF7B0F1" w14:textId="60A1562C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029E" w:rsidRPr="001A26F9" w14:paraId="4EEA170F" w14:textId="77777777" w:rsidTr="0073029E">
        <w:tc>
          <w:tcPr>
            <w:tcW w:w="1129" w:type="dxa"/>
            <w:vMerge/>
          </w:tcPr>
          <w:p w14:paraId="476E2CC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68B9E933" w14:textId="74CD9D80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Модуль «Введение в новейшую историю России»</w:t>
            </w:r>
          </w:p>
        </w:tc>
        <w:tc>
          <w:tcPr>
            <w:tcW w:w="3119" w:type="dxa"/>
          </w:tcPr>
          <w:p w14:paraId="3F3427DD" w14:textId="0F202E6A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35727A51" w14:textId="77777777" w:rsidR="008F662C" w:rsidRPr="001A26F9" w:rsidRDefault="008F662C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091B0" w14:textId="5ABDB6A1" w:rsidR="00717F5F" w:rsidRPr="001A26F9" w:rsidRDefault="00CB76CD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*</w:t>
      </w:r>
      <w:r w:rsidR="00717F5F" w:rsidRPr="001A26F9">
        <w:rPr>
          <w:rFonts w:ascii="Times New Roman" w:hAnsi="Times New Roman" w:cs="Times New Roman"/>
          <w:sz w:val="24"/>
          <w:szCs w:val="24"/>
        </w:rPr>
        <w:t>В приказе Министерства просвещения Российской Федерации от 9 октября 2024 года № 704 «О внесении изменений в отдельные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 (зарегистрирован в Мин</w:t>
      </w:r>
      <w:r w:rsidR="00717F5F" w:rsidRPr="001A26F9">
        <w:rPr>
          <w:rFonts w:ascii="Times New Roman" w:hAnsi="Times New Roman" w:cs="Times New Roman"/>
          <w:sz w:val="24"/>
          <w:szCs w:val="24"/>
        </w:rPr>
        <w:t>и</w:t>
      </w:r>
      <w:r w:rsidR="00717F5F" w:rsidRPr="001A26F9">
        <w:rPr>
          <w:rFonts w:ascii="Times New Roman" w:hAnsi="Times New Roman" w:cs="Times New Roman"/>
          <w:sz w:val="24"/>
          <w:szCs w:val="24"/>
        </w:rPr>
        <w:lastRenderedPageBreak/>
        <w:t xml:space="preserve">стерстве юстиции Российской Федерации 11 февраля 2025 года № 81220) предусмотрены два варианта </w:t>
      </w:r>
      <w:r w:rsidR="00631B67" w:rsidRPr="001A26F9">
        <w:rPr>
          <w:rFonts w:ascii="Times New Roman" w:hAnsi="Times New Roman" w:cs="Times New Roman"/>
          <w:sz w:val="24"/>
          <w:szCs w:val="24"/>
        </w:rPr>
        <w:t xml:space="preserve">поурочного </w:t>
      </w:r>
      <w:r w:rsidR="00717F5F" w:rsidRPr="001A26F9">
        <w:rPr>
          <w:rFonts w:ascii="Times New Roman" w:hAnsi="Times New Roman" w:cs="Times New Roman"/>
          <w:sz w:val="24"/>
          <w:szCs w:val="24"/>
        </w:rPr>
        <w:t>планирования по истории:</w:t>
      </w:r>
    </w:p>
    <w:p w14:paraId="1E31EA4D" w14:textId="6F8A32A9" w:rsidR="00717F5F" w:rsidRPr="001A26F9" w:rsidRDefault="00717F5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Вариант 1 предназначен для обучающихся, начавших изучение федеральной обр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>зовательной программы основного общего образования до 1 сентября 2025 года. Прим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няется для 8 и 9 классов.</w:t>
      </w:r>
    </w:p>
    <w:p w14:paraId="2922E3A9" w14:textId="77777777" w:rsidR="00717F5F" w:rsidRPr="001A26F9" w:rsidRDefault="00717F5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Вариант 2 предназначен для обучающихся, начавших изучение федеральной обр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>зовательной программы основного общего образования до 1 сентября 2025 года. Прим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няется для 5, 6 и 7 классов.</w:t>
      </w:r>
    </w:p>
    <w:p w14:paraId="0E79EF05" w14:textId="78547494" w:rsidR="00717F5F" w:rsidRPr="001A26F9" w:rsidRDefault="00717F5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Таким образом, для учащихся 8 классов в 2025/2026 учебном году, которые будут продолжать обучение в 9 классе в 2026/2027 учебном году, остаются незатронутыми т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мы, связанные с периодом России в первой четверти XIX века, включая эпоху правления Александра I, движение декабристов и Отечественную войну 1812 года.</w:t>
      </w:r>
      <w:r w:rsidR="00520AB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В связи с этим, в 2025–2026 учебном году общеобразовательным организациям </w:t>
      </w:r>
      <w:r w:rsidR="00F72B17" w:rsidRPr="001A26F9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1A26F9">
        <w:rPr>
          <w:rFonts w:ascii="Times New Roman" w:hAnsi="Times New Roman" w:cs="Times New Roman"/>
          <w:sz w:val="24"/>
          <w:szCs w:val="24"/>
        </w:rPr>
        <w:t>обеспечить освоение учащимися 8 классов содержания, относящегося к истории первой четверти XIX века, путем оптимизации учебного материала и расширения дидактических единиц.</w:t>
      </w:r>
    </w:p>
    <w:p w14:paraId="3BC84995" w14:textId="15CB7C6E" w:rsidR="00F72B17" w:rsidRPr="00C2347F" w:rsidRDefault="00F72B17" w:rsidP="000315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2347F">
        <w:rPr>
          <w:rFonts w:ascii="Times New Roman" w:hAnsi="Times New Roman" w:cs="Times New Roman"/>
          <w:sz w:val="24"/>
          <w:szCs w:val="24"/>
        </w:rPr>
        <w:t>Рекомендуется распределить в содержании следующие темы: Александровская эпоха (1801 – 1825 гг.). Россия в мировом историческом пространстве в начале XIX в. –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</w:t>
      </w:r>
      <w:r w:rsidRPr="00C2347F">
        <w:rPr>
          <w:rFonts w:ascii="Times New Roman" w:hAnsi="Times New Roman" w:cs="Times New Roman"/>
          <w:sz w:val="24"/>
          <w:szCs w:val="24"/>
        </w:rPr>
        <w:t>е</w:t>
      </w:r>
      <w:r w:rsidRPr="00C2347F">
        <w:rPr>
          <w:rFonts w:ascii="Times New Roman" w:hAnsi="Times New Roman" w:cs="Times New Roman"/>
          <w:sz w:val="24"/>
          <w:szCs w:val="24"/>
        </w:rPr>
        <w:t>форма государственного управления. М.М. Сперанский и его деятельность. Проекты ко</w:t>
      </w:r>
      <w:r w:rsidRPr="00C2347F">
        <w:rPr>
          <w:rFonts w:ascii="Times New Roman" w:hAnsi="Times New Roman" w:cs="Times New Roman"/>
          <w:sz w:val="24"/>
          <w:szCs w:val="24"/>
        </w:rPr>
        <w:t>н</w:t>
      </w:r>
      <w:r w:rsidRPr="00C2347F">
        <w:rPr>
          <w:rFonts w:ascii="Times New Roman" w:hAnsi="Times New Roman" w:cs="Times New Roman"/>
          <w:sz w:val="24"/>
          <w:szCs w:val="24"/>
        </w:rPr>
        <w:t xml:space="preserve">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Эстляндии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>. Личность А.А. Аракчеева. Создание военных пос</w:t>
      </w:r>
      <w:r w:rsidRPr="00C2347F">
        <w:rPr>
          <w:rFonts w:ascii="Times New Roman" w:hAnsi="Times New Roman" w:cs="Times New Roman"/>
          <w:sz w:val="24"/>
          <w:szCs w:val="24"/>
        </w:rPr>
        <w:t>е</w:t>
      </w:r>
      <w:r w:rsidRPr="00C2347F">
        <w:rPr>
          <w:rFonts w:ascii="Times New Roman" w:hAnsi="Times New Roman" w:cs="Times New Roman"/>
          <w:sz w:val="24"/>
          <w:szCs w:val="24"/>
        </w:rPr>
        <w:t xml:space="preserve">лений (1810 г.). Внешняя политика России. Восточное направление российской внешней политики. Вхождение Восточной и Западной Грузии в состав России в 1801–1804 гг. Вхождение Абхазии в состав России в 1810 г. Война с Османской империей (1806–1812 гг.). Бухарестский мир: присоединение Бессарабии к России. Война с Персией (1804–1813 гг.).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Гюлистанский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 xml:space="preserve"> мир. Европейское направление внешней политики России. Участие России в 3-й и 4-й антинаполеоновских коалициях. Тильзитский мир. Война со Швецией 1808–1809 гг. и ее итоги, вхождение Финляндии в состав Российской империи. Отеч</w:t>
      </w:r>
      <w:r w:rsidRPr="00C2347F">
        <w:rPr>
          <w:rFonts w:ascii="Times New Roman" w:hAnsi="Times New Roman" w:cs="Times New Roman"/>
          <w:sz w:val="24"/>
          <w:szCs w:val="24"/>
        </w:rPr>
        <w:t>е</w:t>
      </w:r>
      <w:r w:rsidRPr="00C2347F">
        <w:rPr>
          <w:rFonts w:ascii="Times New Roman" w:hAnsi="Times New Roman" w:cs="Times New Roman"/>
          <w:sz w:val="24"/>
          <w:szCs w:val="24"/>
        </w:rPr>
        <w:t>ственная война 1812 г. Заграничный поход Русской армии в 1813–1814 гг. Роль России в разгроме Наполеоновской Франции и становлении Венской системы международных о</w:t>
      </w:r>
      <w:r w:rsidRPr="00C2347F">
        <w:rPr>
          <w:rFonts w:ascii="Times New Roman" w:hAnsi="Times New Roman" w:cs="Times New Roman"/>
          <w:sz w:val="24"/>
          <w:szCs w:val="24"/>
        </w:rPr>
        <w:t>т</w:t>
      </w:r>
      <w:r w:rsidRPr="00C2347F">
        <w:rPr>
          <w:rFonts w:ascii="Times New Roman" w:hAnsi="Times New Roman" w:cs="Times New Roman"/>
          <w:sz w:val="24"/>
          <w:szCs w:val="24"/>
        </w:rPr>
        <w:t>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</w:t>
      </w:r>
      <w:r w:rsidRPr="00C2347F">
        <w:rPr>
          <w:rFonts w:ascii="Times New Roman" w:hAnsi="Times New Roman" w:cs="Times New Roman"/>
          <w:sz w:val="24"/>
          <w:szCs w:val="24"/>
        </w:rPr>
        <w:t>а</w:t>
      </w:r>
      <w:r w:rsidRPr="00C2347F">
        <w:rPr>
          <w:rFonts w:ascii="Times New Roman" w:hAnsi="Times New Roman" w:cs="Times New Roman"/>
          <w:sz w:val="24"/>
          <w:szCs w:val="24"/>
        </w:rPr>
        <w:t>ния 1821 г. Консервативные тенденции во внутренней политике Александра I. Общ</w:t>
      </w:r>
      <w:r w:rsidRPr="00C2347F">
        <w:rPr>
          <w:rFonts w:ascii="Times New Roman" w:hAnsi="Times New Roman" w:cs="Times New Roman"/>
          <w:sz w:val="24"/>
          <w:szCs w:val="24"/>
        </w:rPr>
        <w:t>е</w:t>
      </w:r>
      <w:r w:rsidRPr="00C2347F">
        <w:rPr>
          <w:rFonts w:ascii="Times New Roman" w:hAnsi="Times New Roman" w:cs="Times New Roman"/>
          <w:sz w:val="24"/>
          <w:szCs w:val="24"/>
        </w:rPr>
        <w:t>ственно-политическая мысль Александровской эпохи. Идеи Н.М. Карамзина (записка «О древней и новой России в ее политическом 6 и гражданском отношениях»). Государстве</w:t>
      </w:r>
      <w:r w:rsidRPr="00C2347F">
        <w:rPr>
          <w:rFonts w:ascii="Times New Roman" w:hAnsi="Times New Roman" w:cs="Times New Roman"/>
          <w:sz w:val="24"/>
          <w:szCs w:val="24"/>
        </w:rPr>
        <w:t>н</w:t>
      </w:r>
      <w:r w:rsidRPr="00C2347F">
        <w:rPr>
          <w:rFonts w:ascii="Times New Roman" w:hAnsi="Times New Roman" w:cs="Times New Roman"/>
          <w:sz w:val="24"/>
          <w:szCs w:val="24"/>
        </w:rPr>
        <w:t>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</w:t>
      </w:r>
      <w:r w:rsidRPr="00C2347F">
        <w:rPr>
          <w:rFonts w:ascii="Times New Roman" w:hAnsi="Times New Roman" w:cs="Times New Roman"/>
          <w:sz w:val="24"/>
          <w:szCs w:val="24"/>
        </w:rPr>
        <w:t>а</w:t>
      </w:r>
      <w:r w:rsidRPr="00C2347F">
        <w:rPr>
          <w:rFonts w:ascii="Times New Roman" w:hAnsi="Times New Roman" w:cs="Times New Roman"/>
          <w:sz w:val="24"/>
          <w:szCs w:val="24"/>
        </w:rPr>
        <w:t xml:space="preserve">ний («Конституция» Н. Муравьева, «Русская Правда» П. Пестеля). Восстание декабристов 14 декабря 1825 г. </w:t>
      </w:r>
    </w:p>
    <w:p w14:paraId="0DBBBDB0" w14:textId="77777777" w:rsidR="00F72B17" w:rsidRPr="001A26F9" w:rsidRDefault="00F72B17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47F">
        <w:rPr>
          <w:rFonts w:ascii="Times New Roman" w:hAnsi="Times New Roman" w:cs="Times New Roman"/>
          <w:sz w:val="24"/>
          <w:szCs w:val="24"/>
        </w:rPr>
        <w:t>Следует обратить внимание на необходимость уплотнения в содержании учебного курса «Всеобщая история» в 8 классе в связи с переходом на новую структуру изучения учебного курса в 2026/2027 учебном году в 9 классе. Рекомендуется распределить в с</w:t>
      </w:r>
      <w:r w:rsidRPr="00C2347F">
        <w:rPr>
          <w:rFonts w:ascii="Times New Roman" w:hAnsi="Times New Roman" w:cs="Times New Roman"/>
          <w:sz w:val="24"/>
          <w:szCs w:val="24"/>
        </w:rPr>
        <w:t>о</w:t>
      </w:r>
      <w:r w:rsidRPr="00C2347F">
        <w:rPr>
          <w:rFonts w:ascii="Times New Roman" w:hAnsi="Times New Roman" w:cs="Times New Roman"/>
          <w:sz w:val="24"/>
          <w:szCs w:val="24"/>
        </w:rPr>
        <w:lastRenderedPageBreak/>
        <w:t xml:space="preserve">держании следующие темы: Европа в начале XIX в. Провозглашение империи Наполеона I во Франции. Реформы. Законодательство. Наполеоновские войны.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Антинаполеоновские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 xml:space="preserve"> коалиции. Политика Наполеона в завоеванных странах. Отношение населения к завоев</w:t>
      </w:r>
      <w:r w:rsidRPr="00C2347F">
        <w:rPr>
          <w:rFonts w:ascii="Times New Roman" w:hAnsi="Times New Roman" w:cs="Times New Roman"/>
          <w:sz w:val="24"/>
          <w:szCs w:val="24"/>
        </w:rPr>
        <w:t>а</w:t>
      </w:r>
      <w:r w:rsidRPr="00C2347F">
        <w:rPr>
          <w:rFonts w:ascii="Times New Roman" w:hAnsi="Times New Roman" w:cs="Times New Roman"/>
          <w:sz w:val="24"/>
          <w:szCs w:val="24"/>
        </w:rPr>
        <w:t>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 Страны Латинской Америки в XVIII – начале XIX в. Политика метр</w:t>
      </w:r>
      <w:r w:rsidRPr="00C2347F">
        <w:rPr>
          <w:rFonts w:ascii="Times New Roman" w:hAnsi="Times New Roman" w:cs="Times New Roman"/>
          <w:sz w:val="24"/>
          <w:szCs w:val="24"/>
        </w:rPr>
        <w:t>о</w:t>
      </w:r>
      <w:r w:rsidRPr="00C2347F">
        <w:rPr>
          <w:rFonts w:ascii="Times New Roman" w:hAnsi="Times New Roman" w:cs="Times New Roman"/>
          <w:sz w:val="24"/>
          <w:szCs w:val="24"/>
        </w:rPr>
        <w:t>полий в латиноамериканских владениях. Колониальное общество. Освободительная бор</w:t>
      </w:r>
      <w:r w:rsidRPr="00C2347F">
        <w:rPr>
          <w:rFonts w:ascii="Times New Roman" w:hAnsi="Times New Roman" w:cs="Times New Roman"/>
          <w:sz w:val="24"/>
          <w:szCs w:val="24"/>
        </w:rPr>
        <w:t>ь</w:t>
      </w:r>
      <w:r w:rsidRPr="00C2347F">
        <w:rPr>
          <w:rFonts w:ascii="Times New Roman" w:hAnsi="Times New Roman" w:cs="Times New Roman"/>
          <w:sz w:val="24"/>
          <w:szCs w:val="24"/>
        </w:rPr>
        <w:t xml:space="preserve">ба: задачи, участники, формы выступлений. Ф.Д.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Туссен-Лувертюр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>, С. Боливар. Прово</w:t>
      </w:r>
      <w:r w:rsidRPr="00C2347F">
        <w:rPr>
          <w:rFonts w:ascii="Times New Roman" w:hAnsi="Times New Roman" w:cs="Times New Roman"/>
          <w:sz w:val="24"/>
          <w:szCs w:val="24"/>
        </w:rPr>
        <w:t>з</w:t>
      </w:r>
      <w:r w:rsidRPr="00C2347F">
        <w:rPr>
          <w:rFonts w:ascii="Times New Roman" w:hAnsi="Times New Roman" w:cs="Times New Roman"/>
          <w:sz w:val="24"/>
          <w:szCs w:val="24"/>
        </w:rPr>
        <w:t>глашение независимых государств.</w:t>
      </w:r>
    </w:p>
    <w:p w14:paraId="439C9FDB" w14:textId="236FB930" w:rsidR="000C4396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8–9-х классах изменения вступят в силу с 1 сентября 2026 года: для 8-х классо</w:t>
      </w:r>
      <w:r w:rsidR="00E220F5" w:rsidRPr="001A26F9">
        <w:rPr>
          <w:rFonts w:ascii="Times New Roman" w:hAnsi="Times New Roman" w:cs="Times New Roman"/>
          <w:sz w:val="24"/>
          <w:szCs w:val="24"/>
        </w:rPr>
        <w:t xml:space="preserve">в </w:t>
      </w:r>
      <w:r w:rsidRPr="001A26F9">
        <w:rPr>
          <w:rFonts w:ascii="Times New Roman" w:hAnsi="Times New Roman" w:cs="Times New Roman"/>
          <w:sz w:val="24"/>
          <w:szCs w:val="24"/>
        </w:rPr>
        <w:t xml:space="preserve">отводится 34 часа на </w:t>
      </w:r>
      <w:r w:rsidR="008E5FF2" w:rsidRPr="001A26F9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1A26F9">
        <w:rPr>
          <w:rFonts w:ascii="Times New Roman" w:hAnsi="Times New Roman" w:cs="Times New Roman"/>
          <w:sz w:val="24"/>
          <w:szCs w:val="24"/>
        </w:rPr>
        <w:t>Всеобщ</w:t>
      </w:r>
      <w:r w:rsidR="008E5FF2" w:rsidRPr="001A26F9">
        <w:rPr>
          <w:rFonts w:ascii="Times New Roman" w:hAnsi="Times New Roman" w:cs="Times New Roman"/>
          <w:sz w:val="24"/>
          <w:szCs w:val="24"/>
        </w:rPr>
        <w:t>ей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8E5FF2"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 68 часов</w:t>
      </w:r>
      <w:r w:rsidR="008E5FF2" w:rsidRPr="001A26F9">
        <w:rPr>
          <w:rFonts w:ascii="Times New Roman" w:hAnsi="Times New Roman" w:cs="Times New Roman"/>
          <w:sz w:val="24"/>
          <w:szCs w:val="24"/>
        </w:rPr>
        <w:t xml:space="preserve"> - </w:t>
      </w:r>
      <w:r w:rsidRPr="001A26F9">
        <w:rPr>
          <w:rFonts w:ascii="Times New Roman" w:hAnsi="Times New Roman" w:cs="Times New Roman"/>
          <w:sz w:val="24"/>
          <w:szCs w:val="24"/>
        </w:rPr>
        <w:t>на Истори</w:t>
      </w:r>
      <w:r w:rsidR="00865E78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 xml:space="preserve"> России;</w:t>
      </w:r>
      <w:r w:rsidR="00E220F5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для 9-х классов –– 23 часа на Всеобщую историю и 45 часов на Историю России.</w:t>
      </w:r>
    </w:p>
    <w:p w14:paraId="066CCE84" w14:textId="0E8F4E1A" w:rsidR="000C4396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Таким образом, в 2025-2026 учебном году преподавание истории в 8-9-х классах осуществляется в соответствии с федеральной рабочей программой по истории (далее – ФРП), включенной в федеральную основную образовательную программу основного о</w:t>
      </w:r>
      <w:r w:rsidRPr="001A26F9">
        <w:rPr>
          <w:rFonts w:ascii="Times New Roman" w:hAnsi="Times New Roman" w:cs="Times New Roman"/>
          <w:sz w:val="24"/>
          <w:szCs w:val="24"/>
        </w:rPr>
        <w:t>б</w:t>
      </w:r>
      <w:r w:rsidRPr="001A26F9">
        <w:rPr>
          <w:rFonts w:ascii="Times New Roman" w:hAnsi="Times New Roman" w:cs="Times New Roman"/>
          <w:sz w:val="24"/>
          <w:szCs w:val="24"/>
        </w:rPr>
        <w:t>щего образования, утвержденную Приказом Министерства просвещения Российской Ф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дерации от 18 мая 2023 года № 370.</w:t>
      </w:r>
    </w:p>
    <w:p w14:paraId="14C2BACA" w14:textId="44E41683" w:rsidR="000C4396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Обращаем внимание, что в структуру содержания учебного предмета «История» в 9 классе включен модуль «Введение в Новейшую историю России».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Модуль изучается в количестве 17 часов по окончании основного курса «Истории»</w:t>
      </w:r>
      <w:r w:rsidR="00865E78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Pr="001A26F9">
        <w:rPr>
          <w:rFonts w:ascii="Times New Roman" w:hAnsi="Times New Roman" w:cs="Times New Roman"/>
          <w:sz w:val="24"/>
          <w:szCs w:val="24"/>
        </w:rPr>
        <w:t xml:space="preserve"> Отдельно модуль «Введ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ние в Новейшую историю России» не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выделяется, так как он является составной частью ФРП по истории. В этой связи в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2025-2026 учебном году изучение модуля «Введение в Новейшую историю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России» обучающимися 9 классов в объеме 17 часов является обяз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 xml:space="preserve">тельным. </w:t>
      </w:r>
    </w:p>
    <w:p w14:paraId="36F43AF7" w14:textId="17660ABA" w:rsidR="000C4396" w:rsidRPr="001A26F9" w:rsidRDefault="000C4396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         С 1 сентября 2026 года согласно обновленной ФРП по истории в соответствии с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Приказом № 704 изучение модуля «Введение в Новейшую историю России» в 9 классе не предусмотрено.</w:t>
      </w:r>
    </w:p>
    <w:p w14:paraId="62C256CD" w14:textId="478250AC" w:rsidR="00E220F5" w:rsidRPr="001A26F9" w:rsidRDefault="002C3CDA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соответствии с Приказом Минпросвещения РФ от 09.10.2024 № 704 предусмо</w:t>
      </w:r>
      <w:r w:rsidRPr="001A26F9">
        <w:rPr>
          <w:rFonts w:ascii="Times New Roman" w:hAnsi="Times New Roman" w:cs="Times New Roman"/>
          <w:sz w:val="24"/>
          <w:szCs w:val="24"/>
        </w:rPr>
        <w:t>т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рено два варианта поурочного планирования по предмету «История»: для 5,6,7 классов и для 8-9 классов.  </w:t>
      </w:r>
      <w:r w:rsidR="00BA7F5E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865E78" w:rsidRPr="001A26F9">
        <w:rPr>
          <w:rFonts w:ascii="Times New Roman" w:hAnsi="Times New Roman" w:cs="Times New Roman"/>
          <w:sz w:val="24"/>
          <w:szCs w:val="24"/>
        </w:rPr>
        <w:t>К</w:t>
      </w:r>
      <w:r w:rsidR="00BA7F5E" w:rsidRPr="001A26F9">
        <w:rPr>
          <w:rFonts w:ascii="Times New Roman" w:hAnsi="Times New Roman" w:cs="Times New Roman"/>
          <w:sz w:val="24"/>
          <w:szCs w:val="24"/>
        </w:rPr>
        <w:t>урс «История нашего края» изучается в соответствии с предложенной структурой курса истории после изучения курсов по Всеобщей истории и Истории России одного класса.</w:t>
      </w:r>
    </w:p>
    <w:p w14:paraId="1441C430" w14:textId="6D5ED217" w:rsidR="002C3CDA" w:rsidRPr="001A26F9" w:rsidRDefault="00BA7F5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С 1 сентября 2025 года преподавание </w:t>
      </w:r>
      <w:r w:rsidR="001F2DE4" w:rsidRPr="001A26F9">
        <w:rPr>
          <w:rFonts w:ascii="Times New Roman" w:hAnsi="Times New Roman" w:cs="Times New Roman"/>
          <w:sz w:val="24"/>
          <w:szCs w:val="24"/>
        </w:rPr>
        <w:t>Всеобщей истории и Истории России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 5,6,7-х классах будет осуществляться по</w:t>
      </w:r>
      <w:r w:rsidR="004F7F59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едины</w:t>
      </w:r>
      <w:r w:rsidR="00865E78" w:rsidRPr="001A26F9">
        <w:rPr>
          <w:rFonts w:ascii="Times New Roman" w:hAnsi="Times New Roman" w:cs="Times New Roman"/>
          <w:sz w:val="24"/>
          <w:szCs w:val="24"/>
        </w:rPr>
        <w:t>м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C27031" w:rsidRPr="001A26F9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Pr="001A26F9">
        <w:rPr>
          <w:rFonts w:ascii="Times New Roman" w:hAnsi="Times New Roman" w:cs="Times New Roman"/>
          <w:sz w:val="24"/>
          <w:szCs w:val="24"/>
        </w:rPr>
        <w:t>учебник</w:t>
      </w:r>
      <w:r w:rsidR="00865E78" w:rsidRPr="001A26F9">
        <w:rPr>
          <w:rFonts w:ascii="Times New Roman" w:hAnsi="Times New Roman" w:cs="Times New Roman"/>
          <w:sz w:val="24"/>
          <w:szCs w:val="24"/>
        </w:rPr>
        <w:t>ам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истории. В 8-9-х классах при преподавании истории используются действующие учебники, имеющиеся в наличии в школьном библиотечном фонде.</w:t>
      </w:r>
      <w:r w:rsidR="0057315D"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76E9B" w14:textId="77777777" w:rsidR="002C3CDA" w:rsidRPr="001A26F9" w:rsidRDefault="002C3CDA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20AD7" w14:textId="2A97398E" w:rsidR="00F72B17" w:rsidRPr="001A26F9" w:rsidRDefault="001F3A50" w:rsidP="001A26F9">
      <w:pPr>
        <w:pStyle w:val="c107"/>
        <w:shd w:val="clear" w:color="auto" w:fill="FFFFFF"/>
        <w:spacing w:before="0" w:beforeAutospacing="0" w:after="0" w:afterAutospacing="0" w:line="276" w:lineRule="auto"/>
        <w:ind w:left="1416" w:firstLine="708"/>
        <w:rPr>
          <w:b/>
          <w:bCs/>
          <w:color w:val="000000"/>
          <w:shd w:val="clear" w:color="auto" w:fill="FFFFFF"/>
        </w:rPr>
      </w:pPr>
      <w:r w:rsidRPr="001A26F9">
        <w:rPr>
          <w:rStyle w:val="c29"/>
          <w:b/>
          <w:bCs/>
          <w:color w:val="000000"/>
        </w:rPr>
        <w:t xml:space="preserve">2.2. Содержание учебного курса </w:t>
      </w:r>
      <w:r w:rsidRPr="001A26F9">
        <w:rPr>
          <w:b/>
          <w:bCs/>
          <w:color w:val="000000"/>
          <w:shd w:val="clear" w:color="auto" w:fill="FFFFFF"/>
        </w:rPr>
        <w:t>«История нашего края»</w:t>
      </w:r>
    </w:p>
    <w:p w14:paraId="1A8BAA8E" w14:textId="7B1AD3B0" w:rsidR="00F72B17" w:rsidRPr="001A26F9" w:rsidRDefault="00F72B17" w:rsidP="001A26F9">
      <w:pPr>
        <w:pStyle w:val="c107"/>
        <w:shd w:val="clear" w:color="auto" w:fill="FFFFFF"/>
        <w:spacing w:before="0" w:beforeAutospacing="0" w:after="0" w:afterAutospacing="0" w:line="276" w:lineRule="auto"/>
        <w:ind w:left="1416" w:firstLine="708"/>
        <w:rPr>
          <w:b/>
          <w:bCs/>
          <w:color w:val="000000"/>
          <w:shd w:val="clear" w:color="auto" w:fill="FFFFFF"/>
        </w:rPr>
      </w:pPr>
    </w:p>
    <w:p w14:paraId="1C186228" w14:textId="2F798E44" w:rsidR="00826CB2" w:rsidRPr="001A26F9" w:rsidRDefault="00F72B17" w:rsidP="001A26F9">
      <w:pPr>
        <w:pStyle w:val="c10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hd w:val="clear" w:color="auto" w:fill="FFFFFF"/>
        </w:rPr>
      </w:pPr>
      <w:r w:rsidRPr="001A26F9">
        <w:t xml:space="preserve"> Учебный курс «История нашего края» (далее – учебный курс, «История нашего края») представляет собой новый обязательный элемент в структуре учебного предмета «История» для изучения в 5–7 классах. При планировании изучения этого учебного курса в 5, 6, 7 классах рекомендуется преподавать его в последнем учебном периоде.</w:t>
      </w:r>
    </w:p>
    <w:p w14:paraId="0431E7C6" w14:textId="15CD0F50" w:rsidR="00163112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Содержание учебного курса «История нашего края» определяется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положениями федеральной образовательной программы основного общего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образования, утвержденной приказом Минпросвещения России от 18 мая 2023 г.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№ 370, и охватывает историю суб</w:t>
      </w:r>
      <w:r w:rsidRPr="001A26F9">
        <w:rPr>
          <w:rFonts w:ascii="Times New Roman" w:hAnsi="Times New Roman" w:cs="Times New Roman"/>
          <w:sz w:val="24"/>
          <w:szCs w:val="24"/>
        </w:rPr>
        <w:t>ъ</w:t>
      </w:r>
      <w:r w:rsidRPr="001A26F9">
        <w:rPr>
          <w:rFonts w:ascii="Times New Roman" w:hAnsi="Times New Roman" w:cs="Times New Roman"/>
          <w:sz w:val="24"/>
          <w:szCs w:val="24"/>
        </w:rPr>
        <w:lastRenderedPageBreak/>
        <w:t>екта Российской Федерации в соответствии с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принятой периодизацией исторического процесса: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AD5BF" w14:textId="493F078D" w:rsidR="00826CB2" w:rsidRPr="00826CB2" w:rsidRDefault="00163112" w:rsidP="001A26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 5 класс (34 ч).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C2347F">
        <w:rPr>
          <w:rFonts w:ascii="Times New Roman" w:hAnsi="Times New Roman" w:cs="Times New Roman"/>
          <w:sz w:val="24"/>
          <w:szCs w:val="24"/>
        </w:rPr>
        <w:t>История нашего края в древности (до образования</w:t>
      </w:r>
      <w:r w:rsidR="00CD51CB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Pr="00C2347F">
        <w:rPr>
          <w:rFonts w:ascii="Times New Roman" w:hAnsi="Times New Roman" w:cs="Times New Roman"/>
          <w:sz w:val="24"/>
          <w:szCs w:val="24"/>
        </w:rPr>
        <w:t>российского го</w:t>
      </w:r>
      <w:r w:rsidRPr="00C2347F">
        <w:rPr>
          <w:rFonts w:ascii="Times New Roman" w:hAnsi="Times New Roman" w:cs="Times New Roman"/>
          <w:sz w:val="24"/>
          <w:szCs w:val="24"/>
        </w:rPr>
        <w:t>с</w:t>
      </w:r>
      <w:r w:rsidRPr="00C2347F">
        <w:rPr>
          <w:rFonts w:ascii="Times New Roman" w:hAnsi="Times New Roman" w:cs="Times New Roman"/>
          <w:sz w:val="24"/>
          <w:szCs w:val="24"/>
        </w:rPr>
        <w:t>ударства или до вхождения края в его состав</w:t>
      </w:r>
      <w:r w:rsidR="007A6EF8" w:rsidRPr="00C2347F">
        <w:rPr>
          <w:rFonts w:ascii="Times New Roman" w:hAnsi="Times New Roman" w:cs="Times New Roman"/>
          <w:sz w:val="24"/>
          <w:szCs w:val="24"/>
        </w:rPr>
        <w:t xml:space="preserve"> (конец </w:t>
      </w:r>
      <w:r w:rsidR="007A6EF8" w:rsidRPr="00C2347F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7A6EF8" w:rsidRPr="00C2347F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C2347F">
        <w:rPr>
          <w:rFonts w:ascii="Times New Roman" w:hAnsi="Times New Roman" w:cs="Times New Roman"/>
          <w:sz w:val="24"/>
          <w:szCs w:val="24"/>
        </w:rPr>
        <w:t>)</w:t>
      </w:r>
      <w:r w:rsidR="00826CB2" w:rsidRPr="00C2347F">
        <w:rPr>
          <w:rFonts w:ascii="Times New Roman" w:hAnsi="Times New Roman" w:cs="Times New Roman"/>
          <w:sz w:val="24"/>
          <w:szCs w:val="24"/>
        </w:rPr>
        <w:t xml:space="preserve">: 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исторического развития региона в период до формирования Российского государства или до его включ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состав Российской империи. В частности, программа охватывает анализ географич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особенностей территории региона, исследование культурных и этнических традиций народов, проживавших на данной территории в древности, а также анализ значимых ист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рических событий, предшествовавших интеграции региона в состав Российского госуда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 Особое внимание уделяется изучению культурного наследия региона, его уникал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историко-культурных характеристик и значимости для формирования национальной идентичности</w:t>
      </w:r>
      <w:r w:rsidR="00826CB2" w:rsidRPr="00826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5B900" w14:textId="5E5B32F1" w:rsidR="00B95F1A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6 класс (17 ч).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История нашего края в истории России в Средние века и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Новое вр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мя (до начала XX в.). Вхождение края в состав российского государства.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Формирование политического и экономического единства. Наш край в основных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вехах истории Росси</w:t>
      </w:r>
      <w:r w:rsidRPr="001A26F9">
        <w:rPr>
          <w:rFonts w:ascii="Times New Roman" w:hAnsi="Times New Roman" w:cs="Times New Roman"/>
          <w:sz w:val="24"/>
          <w:szCs w:val="24"/>
        </w:rPr>
        <w:t>й</w:t>
      </w:r>
      <w:r w:rsidRPr="001A26F9">
        <w:rPr>
          <w:rFonts w:ascii="Times New Roman" w:hAnsi="Times New Roman" w:cs="Times New Roman"/>
          <w:sz w:val="24"/>
          <w:szCs w:val="24"/>
        </w:rPr>
        <w:t>ского государства (Смута, эпоха Петровских преобразований,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век Екатерины Великой, Отечественная война 1812 года, преобразования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Александра II, развитие в конце XIX – начале XX вв.). Наши известные земляки в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политической,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экономической,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военно-исторической,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культурной жизни России. </w:t>
      </w:r>
      <w:r w:rsidR="00380BB7" w:rsidRPr="001A26F9">
        <w:rPr>
          <w:rFonts w:ascii="Times New Roman" w:hAnsi="Times New Roman" w:cs="Times New Roman"/>
          <w:sz w:val="24"/>
          <w:szCs w:val="24"/>
        </w:rPr>
        <w:t xml:space="preserve">Русская православная церковь. </w:t>
      </w:r>
      <w:r w:rsidRPr="001A26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Развитие</w:t>
      </w:r>
      <w:r w:rsidR="00380BB7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культуры края. 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Отражение истории края в музейных экспозициях (практическое занятие);</w:t>
      </w:r>
    </w:p>
    <w:p w14:paraId="71A18286" w14:textId="564C2807" w:rsidR="00163112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 7 класс (17 ч).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История нашего края в Новейшее время (начало XX в. –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настоящее время). Наш край в годы Первой мировой и Гражданской войн.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Установление советской власти. Наш край в годы первых пятилеток. Наш край в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годы Великой Отечественной войны. Послевоенное восстановление и развитие.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Наш край в 1960-70-е годы. Экономич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ское и культурное развитие. Наш край в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1980-е годы. Кризисные проявления, влияние распада СССР на развитие региона.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Наш край в 1990-е годы. XXI век. Система госуда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ственного управления краем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Pr="001A26F9">
        <w:rPr>
          <w:rFonts w:ascii="Times New Roman" w:hAnsi="Times New Roman" w:cs="Times New Roman"/>
          <w:sz w:val="24"/>
          <w:szCs w:val="24"/>
        </w:rPr>
        <w:t>Наши известные земляки. История края в наши дни. Спец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>альная военная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операция: герои и подвиги.</w:t>
      </w:r>
    </w:p>
    <w:p w14:paraId="1B0CA42E" w14:textId="6E190CF8" w:rsidR="00BF793F" w:rsidRPr="001A26F9" w:rsidRDefault="004F7F5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В соответствии с   содержанием курса История нашего края </w:t>
      </w:r>
      <w:r w:rsidR="00C27031" w:rsidRPr="001A26F9">
        <w:rPr>
          <w:rFonts w:ascii="Times New Roman" w:hAnsi="Times New Roman" w:cs="Times New Roman"/>
          <w:sz w:val="24"/>
          <w:szCs w:val="24"/>
        </w:rPr>
        <w:t xml:space="preserve">рекомендованы </w:t>
      </w:r>
      <w:r w:rsidRPr="001A26F9">
        <w:rPr>
          <w:rFonts w:ascii="Times New Roman" w:hAnsi="Times New Roman" w:cs="Times New Roman"/>
          <w:sz w:val="24"/>
          <w:szCs w:val="24"/>
        </w:rPr>
        <w:t>след</w:t>
      </w:r>
      <w:r w:rsidRPr="001A26F9">
        <w:rPr>
          <w:rFonts w:ascii="Times New Roman" w:hAnsi="Times New Roman" w:cs="Times New Roman"/>
          <w:sz w:val="24"/>
          <w:szCs w:val="24"/>
        </w:rPr>
        <w:t>у</w:t>
      </w:r>
      <w:r w:rsidRPr="001A26F9">
        <w:rPr>
          <w:rFonts w:ascii="Times New Roman" w:hAnsi="Times New Roman" w:cs="Times New Roman"/>
          <w:sz w:val="24"/>
          <w:szCs w:val="24"/>
        </w:rPr>
        <w:t>ющие темы для изучения в 5-7 классах:</w:t>
      </w:r>
    </w:p>
    <w:p w14:paraId="7E8755F5" w14:textId="77777777" w:rsidR="00BF793F" w:rsidRPr="001A26F9" w:rsidRDefault="00BF793F" w:rsidP="001A26F9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F09F33" w14:textId="538A5FBA" w:rsidR="001F3A50" w:rsidRPr="001A26F9" w:rsidRDefault="001F3A50" w:rsidP="001A26F9">
      <w:pPr>
        <w:spacing w:after="0" w:line="276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A26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 класс.</w:t>
      </w:r>
    </w:p>
    <w:p w14:paraId="5B1858BE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Вводный урок. Зачем изучать историю родного края?</w:t>
      </w:r>
    </w:p>
    <w:p w14:paraId="50115C78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Природа и население вологодского края в древности. </w:t>
      </w:r>
      <w:r w:rsidRPr="001A26F9">
        <w:rPr>
          <w:rFonts w:ascii="Times New Roman" w:hAnsi="Times New Roman" w:cs="Times New Roman"/>
          <w:sz w:val="24"/>
          <w:szCs w:val="24"/>
        </w:rPr>
        <w:t>Археологическое изуч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ние края. Природно- климатические условия и заселение края. Эпоха палеолита. Эпоха мезолита. Эпоха неолита. Эпоха раннего металла – энеолит. Бронзовый век. Эпоха мета</w:t>
      </w:r>
      <w:r w:rsidRPr="001A26F9">
        <w:rPr>
          <w:rFonts w:ascii="Times New Roman" w:hAnsi="Times New Roman" w:cs="Times New Roman"/>
          <w:sz w:val="24"/>
          <w:szCs w:val="24"/>
        </w:rPr>
        <w:t>л</w:t>
      </w:r>
      <w:r w:rsidRPr="001A26F9">
        <w:rPr>
          <w:rFonts w:ascii="Times New Roman" w:hAnsi="Times New Roman" w:cs="Times New Roman"/>
          <w:sz w:val="24"/>
          <w:szCs w:val="24"/>
        </w:rPr>
        <w:t>ла. Эпоха железного века. Славянская колонизация. Финно-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на территории края.  И</w:t>
      </w:r>
      <w:r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торическая встреча: финно-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и славяне. Культурное развитие. Материальная культура.  Духовная культура.</w:t>
      </w:r>
    </w:p>
    <w:p w14:paraId="45155391" w14:textId="2B811739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составе древнерусского государства</w:t>
      </w:r>
      <w:r w:rsidRPr="001A26F9">
        <w:rPr>
          <w:rFonts w:ascii="Times New Roman" w:hAnsi="Times New Roman" w:cs="Times New Roman"/>
          <w:sz w:val="24"/>
          <w:szCs w:val="24"/>
        </w:rPr>
        <w:t xml:space="preserve">. Древнее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Белоозеро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Белозерье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белозерцы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. Славянское расселение и поселение славян. Древние города: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Л</w:t>
      </w:r>
      <w:r w:rsidRPr="001A26F9">
        <w:rPr>
          <w:rFonts w:ascii="Times New Roman" w:hAnsi="Times New Roman" w:cs="Times New Roman"/>
          <w:sz w:val="24"/>
          <w:szCs w:val="24"/>
        </w:rPr>
        <w:t>у</w:t>
      </w:r>
      <w:r w:rsidRPr="001A26F9">
        <w:rPr>
          <w:rFonts w:ascii="Times New Roman" w:hAnsi="Times New Roman" w:cs="Times New Roman"/>
          <w:sz w:val="24"/>
          <w:szCs w:val="24"/>
        </w:rPr>
        <w:t>ковец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, Устюжна. Древние города: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Гледен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>, Устюг, Вологда, Тотьма. Становление христ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>анства в Вологодском крае. Распространение христианства. Первые монастыри XII-XIII вв.</w:t>
      </w:r>
    </w:p>
    <w:p w14:paraId="5E33B1B3" w14:textId="038F9832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Вологодский край в середине XIII-XIV вв. </w:t>
      </w:r>
      <w:r w:rsidRPr="001A26F9">
        <w:rPr>
          <w:rFonts w:ascii="Times New Roman" w:hAnsi="Times New Roman" w:cs="Times New Roman"/>
          <w:sz w:val="24"/>
          <w:szCs w:val="24"/>
        </w:rPr>
        <w:t xml:space="preserve">Удельные княжества. Распределение земель Вологодского края по княжествам. Белозерское княжество.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Кубено-Заозерское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княжество.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Удельные княжества: Вологодская земля, Ростово-Устюжское княжество.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дынская зависимость в Вологодском крае.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Борьба за освобождение от ордынской завис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>мости</w:t>
      </w:r>
      <w:r w:rsidRPr="001A26F9">
        <w:rPr>
          <w:rFonts w:ascii="Times New Roman" w:hAnsi="Times New Roman" w:cs="Times New Roman"/>
          <w:b/>
          <w:sz w:val="24"/>
          <w:szCs w:val="24"/>
        </w:rPr>
        <w:t>.</w:t>
      </w:r>
      <w:r w:rsidR="00CC5635"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635" w:rsidRPr="001A26F9">
        <w:rPr>
          <w:rFonts w:ascii="Times New Roman" w:hAnsi="Times New Roman" w:cs="Times New Roman"/>
          <w:sz w:val="24"/>
          <w:szCs w:val="24"/>
        </w:rPr>
        <w:t>Участие вологжан в Куликовской битве.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Хозяйственная и духовная жизнь. Вол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годский край после Куликовской битвы. Расселение и население края. Просветитель з</w:t>
      </w:r>
      <w:r w:rsidRPr="001A26F9">
        <w:rPr>
          <w:rFonts w:ascii="Times New Roman" w:hAnsi="Times New Roman" w:cs="Times New Roman"/>
          <w:sz w:val="24"/>
          <w:szCs w:val="24"/>
        </w:rPr>
        <w:t>ы</w:t>
      </w:r>
      <w:r w:rsidRPr="001A26F9">
        <w:rPr>
          <w:rFonts w:ascii="Times New Roman" w:hAnsi="Times New Roman" w:cs="Times New Roman"/>
          <w:sz w:val="24"/>
          <w:szCs w:val="24"/>
        </w:rPr>
        <w:t>рян и пермяков Стефан Пермский.</w:t>
      </w:r>
    </w:p>
    <w:p w14:paraId="0034F992" w14:textId="57DA08B6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C31508" w:rsidRPr="001A26F9">
        <w:rPr>
          <w:rFonts w:ascii="Times New Roman" w:hAnsi="Times New Roman" w:cs="Times New Roman"/>
          <w:sz w:val="24"/>
          <w:szCs w:val="24"/>
        </w:rPr>
        <w:tab/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Вологодский край в период формирования единого Русского государства. </w:t>
      </w:r>
      <w:r w:rsidRPr="001A26F9">
        <w:rPr>
          <w:rFonts w:ascii="Times New Roman" w:hAnsi="Times New Roman" w:cs="Times New Roman"/>
          <w:sz w:val="24"/>
          <w:szCs w:val="24"/>
        </w:rPr>
        <w:t>Междоусобная война второй четверти XV в. Борьба за престол.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Вологодский край после междоусобной войны. Вологодское княжество. Присоединение к Московскому княжеству. Монастыри и монастырская колонизация. Новый этап монастырской колонизации.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 Пр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подобные Кирилл Белозерский. Дмитрий Прилуцкий.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Культурное пространство. Крепос</w:t>
      </w:r>
      <w:r w:rsidRPr="001A26F9">
        <w:rPr>
          <w:rFonts w:ascii="Times New Roman" w:hAnsi="Times New Roman" w:cs="Times New Roman"/>
          <w:sz w:val="24"/>
          <w:szCs w:val="24"/>
        </w:rPr>
        <w:t>т</w:t>
      </w:r>
      <w:r w:rsidRPr="001A26F9">
        <w:rPr>
          <w:rFonts w:ascii="Times New Roman" w:hAnsi="Times New Roman" w:cs="Times New Roman"/>
          <w:sz w:val="24"/>
          <w:szCs w:val="24"/>
        </w:rPr>
        <w:t xml:space="preserve">ные сооружения. Традиционное жилище. Церкви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клетские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и шатровые, деревянные и к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 xml:space="preserve">менные. Живопись. Иконопись. Грамотность и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книгописание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>.</w:t>
      </w:r>
    </w:p>
    <w:p w14:paraId="0B570BD7" w14:textId="77777777" w:rsidR="001F3A50" w:rsidRPr="001A26F9" w:rsidRDefault="001F3A50" w:rsidP="001A26F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256DFA9F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Вводное повторение</w:t>
      </w:r>
      <w:r w:rsidRPr="001A26F9">
        <w:rPr>
          <w:rFonts w:ascii="Times New Roman" w:hAnsi="Times New Roman" w:cs="Times New Roman"/>
          <w:sz w:val="24"/>
          <w:szCs w:val="24"/>
        </w:rPr>
        <w:t>.  Вологодский край в составе древнерусского государства.</w:t>
      </w:r>
    </w:p>
    <w:p w14:paraId="07345A81" w14:textId="77777777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Вологодский край в середине XIII-XIV вв.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Вологодский край в период формирования единого Русского государства.</w:t>
      </w:r>
    </w:p>
    <w:p w14:paraId="7E80CCA8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XVI в</w:t>
      </w:r>
      <w:r w:rsidRPr="001A26F9">
        <w:rPr>
          <w:rFonts w:ascii="Times New Roman" w:hAnsi="Times New Roman" w:cs="Times New Roman"/>
          <w:sz w:val="24"/>
          <w:szCs w:val="24"/>
        </w:rPr>
        <w:t>. Территория, население края и занятия населения. С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>стема управления в крае.</w:t>
      </w:r>
    </w:p>
    <w:p w14:paraId="2E383DA9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XVII в.</w:t>
      </w:r>
      <w:r w:rsidRPr="001A26F9">
        <w:rPr>
          <w:rFonts w:ascii="Times New Roman" w:hAnsi="Times New Roman" w:cs="Times New Roman"/>
          <w:sz w:val="24"/>
          <w:szCs w:val="24"/>
        </w:rPr>
        <w:t xml:space="preserve"> Смутное время и польско-шведская интервенция. Экономическое развитие края в XVII в.  Система управления и социально- политическое развитие. </w:t>
      </w:r>
    </w:p>
    <w:p w14:paraId="3EA23890" w14:textId="77777777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Культурное пространство Вологодского края XVI–XVII вв. Русская православная церковь в XVI–XVII вв. Монастыри края.</w:t>
      </w:r>
    </w:p>
    <w:p w14:paraId="7060C0AE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Политическое и экономическое пространство Вологодского края в </w:t>
      </w:r>
      <w:r w:rsidRPr="001A26F9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Наш край во время Петровских преобразований. Аграрное и торгово- промышленное ра</w:t>
      </w:r>
      <w:r w:rsidRPr="001A26F9">
        <w:rPr>
          <w:rFonts w:ascii="Times New Roman" w:hAnsi="Times New Roman" w:cs="Times New Roman"/>
          <w:sz w:val="24"/>
          <w:szCs w:val="24"/>
        </w:rPr>
        <w:t>з</w:t>
      </w:r>
      <w:r w:rsidRPr="001A26F9">
        <w:rPr>
          <w:rFonts w:ascii="Times New Roman" w:hAnsi="Times New Roman" w:cs="Times New Roman"/>
          <w:sz w:val="24"/>
          <w:szCs w:val="24"/>
        </w:rPr>
        <w:t xml:space="preserve">витие. Социально- политическое развитие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Вологодский край в век Екат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рины Великой.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Культурное пространство Вологодского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4ACCC148" w14:textId="200725C0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Вологодский край в </w:t>
      </w:r>
      <w:r w:rsidRPr="001A26F9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Отечественная война 1812 года. Преобразования Александра II, реформы в крае. Развитие Вологодского края в конце XIX- начале ХХ в. Культура Вологодского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 </w:t>
      </w:r>
      <w:r w:rsidR="001D590F" w:rsidRPr="001A26F9">
        <w:rPr>
          <w:rFonts w:ascii="Times New Roman" w:hAnsi="Times New Roman" w:cs="Times New Roman"/>
          <w:sz w:val="24"/>
          <w:szCs w:val="24"/>
        </w:rPr>
        <w:t xml:space="preserve"> Русская православная церковь. </w:t>
      </w:r>
    </w:p>
    <w:p w14:paraId="2C1FBA8E" w14:textId="77777777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Наши известные земляки в политической, экономической, военно-исторической, образ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вательной и культурной жизни России. Отражение истории края в музейных экспозициях (практическое занятие).</w:t>
      </w:r>
    </w:p>
    <w:p w14:paraId="5844936E" w14:textId="77777777" w:rsidR="001F3A50" w:rsidRPr="001A26F9" w:rsidRDefault="001F3A50" w:rsidP="001A26F9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6C1D4724" w14:textId="0D4E503F" w:rsidR="001F3A50" w:rsidRPr="00C2347F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t>Вводное повторение</w:t>
      </w:r>
      <w:r w:rsidRPr="00C2347F">
        <w:rPr>
          <w:rFonts w:ascii="Times New Roman" w:hAnsi="Times New Roman" w:cs="Times New Roman"/>
          <w:sz w:val="24"/>
          <w:szCs w:val="24"/>
        </w:rPr>
        <w:t>. Вологодский край в XVI-XIX вв.</w:t>
      </w:r>
      <w:r w:rsidRPr="00C234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3F1E26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ХХ в</w:t>
      </w:r>
      <w:r w:rsidRPr="001A26F9">
        <w:rPr>
          <w:rFonts w:ascii="Times New Roman" w:hAnsi="Times New Roman" w:cs="Times New Roman"/>
          <w:sz w:val="24"/>
          <w:szCs w:val="24"/>
        </w:rPr>
        <w:t>. Вологодский край в начале ХХ в. Наш край в годы Первой мировой и Гражданской войн.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Установление советской власти. Наш край в годы первых пятилеток. Наш край в годы Великой Отечественной войны. Послевоенное во</w:t>
      </w:r>
      <w:r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становление и развитие. Наш край в 1960-70-е годы. Экономическое и культурное разв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 xml:space="preserve">тие. Наш край в 1980-е годы. Кризисные проявления, влияние распада СССР на развитие региона.  Наш край в 1990-е годы. </w:t>
      </w:r>
    </w:p>
    <w:p w14:paraId="01C62ABE" w14:textId="46EE39D5" w:rsidR="00E55A22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4933187"/>
      <w:r w:rsidRPr="001A26F9">
        <w:rPr>
          <w:rFonts w:ascii="Times New Roman" w:hAnsi="Times New Roman" w:cs="Times New Roman"/>
          <w:b/>
          <w:sz w:val="24"/>
          <w:szCs w:val="24"/>
        </w:rPr>
        <w:t>Вологодская область в 1 четверти XXI в</w:t>
      </w:r>
      <w:r w:rsidRPr="001A26F9">
        <w:rPr>
          <w:rFonts w:ascii="Times New Roman" w:hAnsi="Times New Roman" w:cs="Times New Roman"/>
          <w:sz w:val="24"/>
          <w:szCs w:val="24"/>
        </w:rPr>
        <w:t>. Вологодская область в н. XXI в</w:t>
      </w:r>
      <w:bookmarkEnd w:id="1"/>
      <w:r w:rsidRPr="001A26F9">
        <w:rPr>
          <w:rFonts w:ascii="Times New Roman" w:hAnsi="Times New Roman" w:cs="Times New Roman"/>
          <w:sz w:val="24"/>
          <w:szCs w:val="24"/>
        </w:rPr>
        <w:t>. Сист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 xml:space="preserve">ма государственного управления краем. Наши известные земляки. Специальная военная операция: герои и подвиги. </w:t>
      </w:r>
    </w:p>
    <w:p w14:paraId="3D1BE38C" w14:textId="1B8CD148" w:rsidR="00C72368" w:rsidRPr="001A26F9" w:rsidRDefault="00172343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Культурное пространство </w:t>
      </w:r>
      <w:r w:rsidRPr="00C2347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2347F">
        <w:rPr>
          <w:rFonts w:ascii="Times New Roman" w:hAnsi="Times New Roman" w:cs="Times New Roman"/>
          <w:b/>
          <w:sz w:val="24"/>
          <w:szCs w:val="24"/>
        </w:rPr>
        <w:t xml:space="preserve">- 1 четверти </w:t>
      </w:r>
      <w:r w:rsidRPr="00C2347F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C2347F">
        <w:rPr>
          <w:rFonts w:ascii="Times New Roman" w:hAnsi="Times New Roman" w:cs="Times New Roman"/>
          <w:b/>
          <w:sz w:val="24"/>
          <w:szCs w:val="24"/>
        </w:rPr>
        <w:t xml:space="preserve"> в.</w:t>
      </w:r>
    </w:p>
    <w:p w14:paraId="664A1D04" w14:textId="77777777" w:rsidR="00C27031" w:rsidRPr="001A26F9" w:rsidRDefault="00C27031" w:rsidP="001A26F9">
      <w:pPr>
        <w:pStyle w:val="c107"/>
        <w:shd w:val="clear" w:color="auto" w:fill="FFFFFF"/>
        <w:spacing w:before="0" w:beforeAutospacing="0" w:after="0" w:afterAutospacing="0" w:line="276" w:lineRule="auto"/>
        <w:ind w:left="1416" w:firstLine="708"/>
        <w:rPr>
          <w:b/>
          <w:color w:val="FF0000"/>
        </w:rPr>
      </w:pPr>
    </w:p>
    <w:p w14:paraId="0B52105B" w14:textId="77777777" w:rsidR="00C27031" w:rsidRPr="001A26F9" w:rsidRDefault="00C27031" w:rsidP="001A26F9">
      <w:pPr>
        <w:pStyle w:val="c107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shd w:val="clear" w:color="auto" w:fill="FFFFFF"/>
        </w:rPr>
      </w:pPr>
      <w:r w:rsidRPr="001A26F9">
        <w:rPr>
          <w:b/>
        </w:rPr>
        <w:t>2.3.</w:t>
      </w:r>
      <w:r w:rsidRPr="001A26F9">
        <w:t xml:space="preserve"> </w:t>
      </w:r>
      <w:r w:rsidRPr="001A26F9">
        <w:rPr>
          <w:b/>
        </w:rPr>
        <w:t xml:space="preserve">Учебное обеспечение </w:t>
      </w:r>
      <w:r w:rsidRPr="001A26F9">
        <w:rPr>
          <w:rStyle w:val="c29"/>
          <w:b/>
          <w:bCs/>
        </w:rPr>
        <w:t xml:space="preserve">учебного курса </w:t>
      </w:r>
      <w:r w:rsidRPr="001A26F9">
        <w:rPr>
          <w:b/>
          <w:bCs/>
          <w:shd w:val="clear" w:color="auto" w:fill="FFFFFF"/>
        </w:rPr>
        <w:t>«История нашего края»</w:t>
      </w:r>
    </w:p>
    <w:p w14:paraId="081AE675" w14:textId="58CF1598" w:rsidR="00C27031" w:rsidRPr="001A26F9" w:rsidRDefault="00C27031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3B10CB9" w14:textId="77777777" w:rsidR="00C27031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При реализации курс «История нашего края» в 5-7-х классах Министерством</w:t>
      </w:r>
      <w:r w:rsidR="00371363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свещения РФ рекомендовано использование учебных пособий по истории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субъекта Ро</w:t>
      </w:r>
      <w:r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сийской Федерации. В Вологодской области обновлена линейка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учебных пособий «Ист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рия Вологодского края» в соответствии с требованиями</w:t>
      </w:r>
      <w:r w:rsidR="00761C3D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ФГОС основного общего образ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вания, Концепцией преподавания курса «История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России», Региональным историко-культурным стандартом. </w:t>
      </w:r>
    </w:p>
    <w:p w14:paraId="452EE575" w14:textId="18A2D46A" w:rsidR="00A502E2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Учебные пособия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одобрены </w:t>
      </w:r>
      <w:r w:rsidR="00C27031" w:rsidRPr="001A26F9">
        <w:rPr>
          <w:rFonts w:ascii="Times New Roman" w:hAnsi="Times New Roman" w:cs="Times New Roman"/>
          <w:sz w:val="24"/>
          <w:szCs w:val="24"/>
        </w:rPr>
        <w:t xml:space="preserve"> региональным </w:t>
      </w:r>
      <w:r w:rsidRPr="001A26F9">
        <w:rPr>
          <w:rFonts w:ascii="Times New Roman" w:hAnsi="Times New Roman" w:cs="Times New Roman"/>
          <w:sz w:val="24"/>
          <w:szCs w:val="24"/>
        </w:rPr>
        <w:t>учебно-методическим объединением по общему образованию и</w:t>
      </w:r>
      <w:r w:rsidR="00761C3D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рекомендованы для использования в образовательной деятельн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сти. Учебные</w:t>
      </w:r>
      <w:r w:rsidR="00761C3D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пособия изданы ООО «Учебная литература», которое входит в перечень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ганизаций, осуществляющих выпуск учебных пособий, которые могут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дополнительно и</w:t>
      </w:r>
      <w:r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пользоваться при реализации имеющих государственную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среднего общего образования, утве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жденный приказом Минобрнауки России от 09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июня 2016 года № 699.</w:t>
      </w:r>
      <w:r w:rsidR="00CD5C38" w:rsidRPr="001A26F9">
        <w:rPr>
          <w:rFonts w:ascii="Times New Roman" w:hAnsi="Times New Roman" w:cs="Times New Roman"/>
          <w:sz w:val="24"/>
          <w:szCs w:val="24"/>
        </w:rPr>
        <w:t xml:space="preserve"> Данные учебные пособия, разработанные на региональном уровне, дополняют курс отечественной истории</w:t>
      </w:r>
      <w:r w:rsidR="00C77DE2" w:rsidRPr="001A26F9">
        <w:rPr>
          <w:rFonts w:ascii="Times New Roman" w:hAnsi="Times New Roman" w:cs="Times New Roman"/>
          <w:sz w:val="24"/>
          <w:szCs w:val="24"/>
        </w:rPr>
        <w:t>.</w:t>
      </w:r>
    </w:p>
    <w:p w14:paraId="2D0A31D8" w14:textId="77777777" w:rsidR="0012438C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При преподавании курса «История нашего края» рекоменд</w:t>
      </w:r>
      <w:r w:rsidR="00CD51CB" w:rsidRPr="001A26F9">
        <w:rPr>
          <w:rFonts w:ascii="Times New Roman" w:hAnsi="Times New Roman" w:cs="Times New Roman"/>
          <w:sz w:val="24"/>
          <w:szCs w:val="24"/>
        </w:rPr>
        <w:t>овано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провед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ния занятий запланировать посещение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краеведческих, исторических, школьных музеев, иных научно-просветительских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учреждений, занимающихся краеведением и историей р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="0012438C" w:rsidRPr="001A26F9">
        <w:rPr>
          <w:rFonts w:ascii="Times New Roman" w:hAnsi="Times New Roman" w:cs="Times New Roman"/>
          <w:sz w:val="24"/>
          <w:szCs w:val="24"/>
        </w:rPr>
        <w:t>гиона, муниципалитета.</w:t>
      </w:r>
    </w:p>
    <w:p w14:paraId="6CA0FBED" w14:textId="6BBE35C5" w:rsidR="00371363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Обращаем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внимание, что учебный материал, используемый педагогическим р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>ботником для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реализации курса «История нашего края», должен соответствовать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псих</w:t>
      </w:r>
      <w:r w:rsidR="00C27031"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возрастным</w:t>
      </w:r>
      <w:proofErr w:type="spellEnd"/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особенностям обучающихся и опираться на систему традиционных росси</w:t>
      </w:r>
      <w:r w:rsidRPr="001A26F9">
        <w:rPr>
          <w:rFonts w:ascii="Times New Roman" w:hAnsi="Times New Roman" w:cs="Times New Roman"/>
          <w:sz w:val="24"/>
          <w:szCs w:val="24"/>
        </w:rPr>
        <w:t>й</w:t>
      </w:r>
      <w:r w:rsidRPr="001A26F9">
        <w:rPr>
          <w:rFonts w:ascii="Times New Roman" w:hAnsi="Times New Roman" w:cs="Times New Roman"/>
          <w:sz w:val="24"/>
          <w:szCs w:val="24"/>
        </w:rPr>
        <w:t>ских духовно-нравственных ценностей.</w:t>
      </w:r>
    </w:p>
    <w:p w14:paraId="2DA63ADC" w14:textId="165B67BB" w:rsidR="00D13A1B" w:rsidRPr="001A26F9" w:rsidRDefault="00C27031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2.4</w:t>
      </w:r>
      <w:r w:rsidR="00D13A1B" w:rsidRPr="001A26F9">
        <w:rPr>
          <w:rFonts w:ascii="Times New Roman" w:hAnsi="Times New Roman" w:cs="Times New Roman"/>
          <w:b/>
          <w:sz w:val="24"/>
          <w:szCs w:val="24"/>
        </w:rPr>
        <w:t xml:space="preserve">. Поурочное планирование </w:t>
      </w:r>
      <w:r w:rsidR="00D763C9" w:rsidRPr="001A26F9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D13A1B" w:rsidRPr="001A26F9">
        <w:rPr>
          <w:rFonts w:ascii="Times New Roman" w:hAnsi="Times New Roman" w:cs="Times New Roman"/>
          <w:b/>
          <w:sz w:val="24"/>
          <w:szCs w:val="24"/>
        </w:rPr>
        <w:t>курса «История нашего края»</w:t>
      </w:r>
    </w:p>
    <w:p w14:paraId="2FF93115" w14:textId="77777777" w:rsidR="001E4D47" w:rsidRPr="001A26F9" w:rsidRDefault="001E4D47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E47502" w14:textId="70BF9735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соответствии с содержанием курса «История нашего края» разработан вариант поурочного планирования для 5,6,7 класса, в котором представлены темы уроков, учебные и цифровые ресурсы для их проведения</w:t>
      </w:r>
      <w:r w:rsidR="00ED6F95" w:rsidRPr="001A26F9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1A26F9">
        <w:rPr>
          <w:rFonts w:ascii="Times New Roman" w:hAnsi="Times New Roman" w:cs="Times New Roman"/>
          <w:sz w:val="24"/>
          <w:szCs w:val="24"/>
        </w:rPr>
        <w:t>.</w:t>
      </w:r>
    </w:p>
    <w:p w14:paraId="1F06F7FE" w14:textId="60BD2BCC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Для достижения метапредметных результатов по истории рекомендуется реализ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вывать программу курса «История нашего края» в том числе через практическую деятел</w:t>
      </w:r>
      <w:r w:rsidRPr="001A26F9">
        <w:rPr>
          <w:rFonts w:ascii="Times New Roman" w:hAnsi="Times New Roman" w:cs="Times New Roman"/>
          <w:sz w:val="24"/>
          <w:szCs w:val="24"/>
        </w:rPr>
        <w:t>ь</w:t>
      </w:r>
      <w:r w:rsidRPr="001A26F9">
        <w:rPr>
          <w:rFonts w:ascii="Times New Roman" w:hAnsi="Times New Roman" w:cs="Times New Roman"/>
          <w:sz w:val="24"/>
          <w:szCs w:val="24"/>
        </w:rPr>
        <w:t xml:space="preserve">ность, поэтому в поурочное планирование включены практические работы. </w:t>
      </w:r>
    </w:p>
    <w:p w14:paraId="696484E4" w14:textId="75860B2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Практическая работа по истории представляет собой вид учебной деятельности, направленный на углубленное изучение исторических процессов, явлений и событий п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средством активного участия обучающихся в исследовательской, аналитической и инте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претационной деятельности с историческими источниками и материалами. Основной ц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лью таких работ является не только усвоение фактологического материала, но и формир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вание навыков критического мышления, исследовательской деятельности и самостоятел</w:t>
      </w:r>
      <w:r w:rsidRPr="001A26F9">
        <w:rPr>
          <w:rFonts w:ascii="Times New Roman" w:hAnsi="Times New Roman" w:cs="Times New Roman"/>
          <w:sz w:val="24"/>
          <w:szCs w:val="24"/>
        </w:rPr>
        <w:t>ь</w:t>
      </w:r>
      <w:r w:rsidRPr="001A26F9">
        <w:rPr>
          <w:rFonts w:ascii="Times New Roman" w:hAnsi="Times New Roman" w:cs="Times New Roman"/>
          <w:sz w:val="24"/>
          <w:szCs w:val="24"/>
        </w:rPr>
        <w:t>ного анализа.</w:t>
      </w:r>
    </w:p>
    <w:p w14:paraId="504B12D1" w14:textId="328DE708" w:rsidR="00D13A1B" w:rsidRPr="001A26F9" w:rsidRDefault="0016453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13A1B" w:rsidRPr="001A26F9">
        <w:rPr>
          <w:rFonts w:ascii="Times New Roman" w:hAnsi="Times New Roman" w:cs="Times New Roman"/>
          <w:sz w:val="24"/>
          <w:szCs w:val="24"/>
        </w:rPr>
        <w:t>самостоятельно определяет форму и содержание практической деятельн</w:t>
      </w:r>
      <w:r w:rsidR="00D13A1B" w:rsidRPr="001A26F9">
        <w:rPr>
          <w:rFonts w:ascii="Times New Roman" w:hAnsi="Times New Roman" w:cs="Times New Roman"/>
          <w:sz w:val="24"/>
          <w:szCs w:val="24"/>
        </w:rPr>
        <w:t>о</w:t>
      </w:r>
      <w:r w:rsidR="00D13A1B" w:rsidRPr="001A26F9">
        <w:rPr>
          <w:rFonts w:ascii="Times New Roman" w:hAnsi="Times New Roman" w:cs="Times New Roman"/>
          <w:sz w:val="24"/>
          <w:szCs w:val="24"/>
        </w:rPr>
        <w:t>сти учащихся</w:t>
      </w:r>
      <w:r w:rsidR="00E341D6" w:rsidRPr="001A26F9">
        <w:rPr>
          <w:rFonts w:ascii="Times New Roman" w:hAnsi="Times New Roman" w:cs="Times New Roman"/>
          <w:sz w:val="24"/>
          <w:szCs w:val="24"/>
        </w:rPr>
        <w:t xml:space="preserve"> в соответствии с содержанием учебной темы</w:t>
      </w:r>
      <w:r w:rsidR="00D13A1B" w:rsidRPr="001A26F9">
        <w:rPr>
          <w:rFonts w:ascii="Times New Roman" w:hAnsi="Times New Roman" w:cs="Times New Roman"/>
          <w:sz w:val="24"/>
          <w:szCs w:val="24"/>
        </w:rPr>
        <w:t>.</w:t>
      </w:r>
    </w:p>
    <w:p w14:paraId="6B1DBCA8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Практическая работа по истории может включать в себя различные виды деятел</w:t>
      </w:r>
      <w:r w:rsidRPr="001A26F9">
        <w:rPr>
          <w:rFonts w:ascii="Times New Roman" w:hAnsi="Times New Roman" w:cs="Times New Roman"/>
          <w:sz w:val="24"/>
          <w:szCs w:val="24"/>
        </w:rPr>
        <w:t>ь</w:t>
      </w:r>
      <w:r w:rsidRPr="001A26F9">
        <w:rPr>
          <w:rFonts w:ascii="Times New Roman" w:hAnsi="Times New Roman" w:cs="Times New Roman"/>
          <w:sz w:val="24"/>
          <w:szCs w:val="24"/>
        </w:rPr>
        <w:t>ности, такие как:</w:t>
      </w:r>
    </w:p>
    <w:p w14:paraId="6EDB65F9" w14:textId="25FF0327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>- и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сследовательская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обу</w:t>
      </w:r>
      <w:r w:rsidR="00D13A1B" w:rsidRPr="001A26F9">
        <w:rPr>
          <w:rFonts w:ascii="Times New Roman" w:hAnsi="Times New Roman" w:cs="Times New Roman"/>
          <w:sz w:val="24"/>
          <w:szCs w:val="24"/>
        </w:rPr>
        <w:t>ча</w:t>
      </w:r>
      <w:r w:rsidRPr="001A26F9">
        <w:rPr>
          <w:rFonts w:ascii="Times New Roman" w:hAnsi="Times New Roman" w:cs="Times New Roman"/>
          <w:sz w:val="24"/>
          <w:szCs w:val="24"/>
        </w:rPr>
        <w:t>ю</w:t>
      </w:r>
      <w:r w:rsidR="00D13A1B" w:rsidRPr="001A26F9">
        <w:rPr>
          <w:rFonts w:ascii="Times New Roman" w:hAnsi="Times New Roman" w:cs="Times New Roman"/>
          <w:sz w:val="24"/>
          <w:szCs w:val="24"/>
        </w:rPr>
        <w:t>щиеся могут проводить самостоятельные исследования по заданной теме, используя архивные материалы, научную литературу, статьи и другие источники информации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71E405DA" w14:textId="1E8948A7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п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роектная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="00D13A1B" w:rsidRPr="001A26F9">
        <w:rPr>
          <w:rFonts w:ascii="Times New Roman" w:hAnsi="Times New Roman" w:cs="Times New Roman"/>
          <w:sz w:val="24"/>
          <w:szCs w:val="24"/>
        </w:rPr>
        <w:t>азработка проектов, посвященных конкретным истор</w:t>
      </w:r>
      <w:r w:rsidR="00D13A1B" w:rsidRPr="001A26F9">
        <w:rPr>
          <w:rFonts w:ascii="Times New Roman" w:hAnsi="Times New Roman" w:cs="Times New Roman"/>
          <w:sz w:val="24"/>
          <w:szCs w:val="24"/>
        </w:rPr>
        <w:t>и</w:t>
      </w:r>
      <w:r w:rsidR="00D13A1B" w:rsidRPr="001A26F9">
        <w:rPr>
          <w:rFonts w:ascii="Times New Roman" w:hAnsi="Times New Roman" w:cs="Times New Roman"/>
          <w:sz w:val="24"/>
          <w:szCs w:val="24"/>
        </w:rPr>
        <w:t>ческим событиям, личностям или темам. Это могут быть как письменные работы, так и мультимедийные презентации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53C17AE6" w14:textId="3695907A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э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кскурсионная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п</w:t>
      </w:r>
      <w:r w:rsidR="00D13A1B" w:rsidRPr="001A26F9">
        <w:rPr>
          <w:rFonts w:ascii="Times New Roman" w:hAnsi="Times New Roman" w:cs="Times New Roman"/>
          <w:sz w:val="24"/>
          <w:szCs w:val="24"/>
        </w:rPr>
        <w:t>осещение исторических объектов, музеев или в</w:t>
      </w:r>
      <w:r w:rsidR="00D13A1B" w:rsidRPr="001A26F9">
        <w:rPr>
          <w:rFonts w:ascii="Times New Roman" w:hAnsi="Times New Roman" w:cs="Times New Roman"/>
          <w:sz w:val="24"/>
          <w:szCs w:val="24"/>
        </w:rPr>
        <w:t>ы</w:t>
      </w:r>
      <w:r w:rsidR="00D13A1B" w:rsidRPr="001A26F9">
        <w:rPr>
          <w:rFonts w:ascii="Times New Roman" w:hAnsi="Times New Roman" w:cs="Times New Roman"/>
          <w:sz w:val="24"/>
          <w:szCs w:val="24"/>
        </w:rPr>
        <w:t>ставок с последующим анализом увиденного и оформлением отчета или реферата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4094A963" w14:textId="664F294D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а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нализ исторических документов: 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="00D13A1B" w:rsidRPr="001A26F9">
        <w:rPr>
          <w:rFonts w:ascii="Times New Roman" w:hAnsi="Times New Roman" w:cs="Times New Roman"/>
          <w:sz w:val="24"/>
          <w:szCs w:val="24"/>
        </w:rPr>
        <w:t>сследование первоисточников, таких как письма, дневники, официальные документы, с целью более глубокого понимания истор</w:t>
      </w:r>
      <w:r w:rsidR="00D13A1B" w:rsidRPr="001A26F9">
        <w:rPr>
          <w:rFonts w:ascii="Times New Roman" w:hAnsi="Times New Roman" w:cs="Times New Roman"/>
          <w:sz w:val="24"/>
          <w:szCs w:val="24"/>
        </w:rPr>
        <w:t>и</w:t>
      </w:r>
      <w:r w:rsidR="00D13A1B" w:rsidRPr="001A26F9">
        <w:rPr>
          <w:rFonts w:ascii="Times New Roman" w:hAnsi="Times New Roman" w:cs="Times New Roman"/>
          <w:sz w:val="24"/>
          <w:szCs w:val="24"/>
        </w:rPr>
        <w:t>ческого контекста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22332105" w14:textId="71E07A4C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д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искуссионная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у</w:t>
      </w:r>
      <w:r w:rsidR="00D13A1B" w:rsidRPr="001A26F9">
        <w:rPr>
          <w:rFonts w:ascii="Times New Roman" w:hAnsi="Times New Roman" w:cs="Times New Roman"/>
          <w:sz w:val="24"/>
          <w:szCs w:val="24"/>
        </w:rPr>
        <w:t>частие в обсуждениях о значении исторических с</w:t>
      </w:r>
      <w:r w:rsidR="00D13A1B" w:rsidRPr="001A26F9">
        <w:rPr>
          <w:rFonts w:ascii="Times New Roman" w:hAnsi="Times New Roman" w:cs="Times New Roman"/>
          <w:sz w:val="24"/>
          <w:szCs w:val="24"/>
        </w:rPr>
        <w:t>о</w:t>
      </w:r>
      <w:r w:rsidR="00D13A1B" w:rsidRPr="001A26F9">
        <w:rPr>
          <w:rFonts w:ascii="Times New Roman" w:hAnsi="Times New Roman" w:cs="Times New Roman"/>
          <w:sz w:val="24"/>
          <w:szCs w:val="24"/>
        </w:rPr>
        <w:t>бытий, их последствиях и влиянию на современность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1E867F6E" w14:textId="750E5384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т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ворческая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н</w:t>
      </w:r>
      <w:r w:rsidR="00D13A1B" w:rsidRPr="001A26F9">
        <w:rPr>
          <w:rFonts w:ascii="Times New Roman" w:hAnsi="Times New Roman" w:cs="Times New Roman"/>
          <w:sz w:val="24"/>
          <w:szCs w:val="24"/>
        </w:rPr>
        <w:t>аписание эссе, создание хронологических таблиц, карт или других визуальных материалов для систематизации знаний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28D364CC" w14:textId="41A6D348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Таким образом, практическая работа по истории способствует углубленному пон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>манию предмета, развитию аналитических навыков и формированию критического по</w:t>
      </w:r>
      <w:r w:rsidRPr="001A26F9">
        <w:rPr>
          <w:rFonts w:ascii="Times New Roman" w:hAnsi="Times New Roman" w:cs="Times New Roman"/>
          <w:sz w:val="24"/>
          <w:szCs w:val="24"/>
        </w:rPr>
        <w:t>д</w:t>
      </w:r>
      <w:r w:rsidRPr="001A26F9">
        <w:rPr>
          <w:rFonts w:ascii="Times New Roman" w:hAnsi="Times New Roman" w:cs="Times New Roman"/>
          <w:sz w:val="24"/>
          <w:szCs w:val="24"/>
        </w:rPr>
        <w:t>хода к историческим исследованиям.</w:t>
      </w:r>
    </w:p>
    <w:p w14:paraId="50CEA4AC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Примеры практических работ по истории Вологодского края:</w:t>
      </w:r>
    </w:p>
    <w:p w14:paraId="22904E07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Картографическая деятельность:</w:t>
      </w:r>
    </w:p>
    <w:p w14:paraId="150E1978" w14:textId="11EB45F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 xml:space="preserve">оставление исторической карты: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>щиеся могут создать карту Вологодск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го края, отмечая на ней значимые исторические события, такие как сражения, основание городов или места расположения значимых культурных объектов</w:t>
      </w:r>
      <w:r w:rsidR="00ED6F95" w:rsidRPr="001A26F9">
        <w:rPr>
          <w:rFonts w:ascii="Times New Roman" w:hAnsi="Times New Roman" w:cs="Times New Roman"/>
          <w:sz w:val="24"/>
          <w:szCs w:val="24"/>
        </w:rPr>
        <w:t>;</w:t>
      </w:r>
    </w:p>
    <w:p w14:paraId="58F3C98A" w14:textId="2441FE4E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равнительный анализ карт: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равнение современных карт Вологодской области с картами XVIII-XIX веков для анализа изменений в административных границах, демогр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>фической структуре и инфраструктуре.</w:t>
      </w:r>
    </w:p>
    <w:p w14:paraId="1B878EC6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Экскурсионная деятельность:</w:t>
      </w:r>
    </w:p>
    <w:p w14:paraId="3A7CFB07" w14:textId="78AD222B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47F">
        <w:rPr>
          <w:rFonts w:ascii="Times New Roman" w:hAnsi="Times New Roman" w:cs="Times New Roman"/>
          <w:sz w:val="24"/>
          <w:szCs w:val="24"/>
        </w:rPr>
        <w:t xml:space="preserve">– </w:t>
      </w:r>
      <w:r w:rsidR="00C72368" w:rsidRPr="00C2347F">
        <w:rPr>
          <w:rFonts w:ascii="Times New Roman" w:hAnsi="Times New Roman" w:cs="Times New Roman"/>
          <w:sz w:val="24"/>
          <w:szCs w:val="24"/>
        </w:rPr>
        <w:t>посещение краеведческ</w:t>
      </w:r>
      <w:r w:rsidR="00FD6447" w:rsidRPr="00C2347F">
        <w:rPr>
          <w:rFonts w:ascii="Times New Roman" w:hAnsi="Times New Roman" w:cs="Times New Roman"/>
          <w:sz w:val="24"/>
          <w:szCs w:val="24"/>
        </w:rPr>
        <w:t>их</w:t>
      </w:r>
      <w:r w:rsidR="00C72368" w:rsidRPr="00C2347F">
        <w:rPr>
          <w:rFonts w:ascii="Times New Roman" w:hAnsi="Times New Roman" w:cs="Times New Roman"/>
          <w:sz w:val="24"/>
          <w:szCs w:val="24"/>
        </w:rPr>
        <w:t xml:space="preserve"> (историческ</w:t>
      </w:r>
      <w:r w:rsidR="00FD6447" w:rsidRPr="00C2347F">
        <w:rPr>
          <w:rFonts w:ascii="Times New Roman" w:hAnsi="Times New Roman" w:cs="Times New Roman"/>
          <w:sz w:val="24"/>
          <w:szCs w:val="24"/>
        </w:rPr>
        <w:t>их</w:t>
      </w:r>
      <w:r w:rsidR="00C72368" w:rsidRPr="00C2347F">
        <w:rPr>
          <w:rFonts w:ascii="Times New Roman" w:hAnsi="Times New Roman" w:cs="Times New Roman"/>
          <w:sz w:val="24"/>
          <w:szCs w:val="24"/>
        </w:rPr>
        <w:t>, археологическ</w:t>
      </w:r>
      <w:r w:rsidR="00FD6447" w:rsidRPr="00C2347F">
        <w:rPr>
          <w:rFonts w:ascii="Times New Roman" w:hAnsi="Times New Roman" w:cs="Times New Roman"/>
          <w:sz w:val="24"/>
          <w:szCs w:val="24"/>
        </w:rPr>
        <w:t>их</w:t>
      </w:r>
      <w:r w:rsidR="00C72368" w:rsidRPr="00C2347F">
        <w:rPr>
          <w:rFonts w:ascii="Times New Roman" w:hAnsi="Times New Roman" w:cs="Times New Roman"/>
          <w:sz w:val="24"/>
          <w:szCs w:val="24"/>
        </w:rPr>
        <w:t xml:space="preserve">) </w:t>
      </w:r>
      <w:r w:rsidR="00BE7021" w:rsidRPr="00C2347F">
        <w:rPr>
          <w:rFonts w:ascii="Times New Roman" w:hAnsi="Times New Roman" w:cs="Times New Roman"/>
          <w:sz w:val="24"/>
          <w:szCs w:val="24"/>
        </w:rPr>
        <w:t>местн</w:t>
      </w:r>
      <w:r w:rsidR="00FD6447" w:rsidRPr="00C2347F">
        <w:rPr>
          <w:rFonts w:ascii="Times New Roman" w:hAnsi="Times New Roman" w:cs="Times New Roman"/>
          <w:sz w:val="24"/>
          <w:szCs w:val="24"/>
        </w:rPr>
        <w:t>ых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="00C72368" w:rsidRPr="00C2347F">
        <w:rPr>
          <w:rFonts w:ascii="Times New Roman" w:hAnsi="Times New Roman" w:cs="Times New Roman"/>
          <w:sz w:val="24"/>
          <w:szCs w:val="24"/>
        </w:rPr>
        <w:t>музе</w:t>
      </w:r>
      <w:r w:rsidR="00FD6447" w:rsidRPr="00C2347F">
        <w:rPr>
          <w:rFonts w:ascii="Times New Roman" w:hAnsi="Times New Roman" w:cs="Times New Roman"/>
          <w:sz w:val="24"/>
          <w:szCs w:val="24"/>
        </w:rPr>
        <w:t>ев</w:t>
      </w:r>
      <w:r w:rsidR="00C72368" w:rsidRPr="00C2347F">
        <w:rPr>
          <w:rFonts w:ascii="Times New Roman" w:hAnsi="Times New Roman" w:cs="Times New Roman"/>
          <w:sz w:val="24"/>
          <w:szCs w:val="24"/>
        </w:rPr>
        <w:t xml:space="preserve"> и по возможности экскурсия</w:t>
      </w:r>
      <w:r w:rsidRPr="00C2347F">
        <w:rPr>
          <w:rFonts w:ascii="Times New Roman" w:hAnsi="Times New Roman" w:cs="Times New Roman"/>
          <w:sz w:val="24"/>
          <w:szCs w:val="24"/>
        </w:rPr>
        <w:t xml:space="preserve"> в </w:t>
      </w:r>
      <w:r w:rsidR="00FD6447" w:rsidRPr="00C2347F">
        <w:rPr>
          <w:rFonts w:ascii="Times New Roman" w:hAnsi="Times New Roman" w:cs="Times New Roman"/>
          <w:sz w:val="24"/>
          <w:szCs w:val="24"/>
        </w:rPr>
        <w:t>Вологодский государственный историко-архитектурный и х</w:t>
      </w:r>
      <w:r w:rsidR="00FD6447" w:rsidRPr="00C2347F">
        <w:rPr>
          <w:rFonts w:ascii="Times New Roman" w:hAnsi="Times New Roman" w:cs="Times New Roman"/>
          <w:sz w:val="24"/>
          <w:szCs w:val="24"/>
        </w:rPr>
        <w:t>у</w:t>
      </w:r>
      <w:r w:rsidR="00FD6447" w:rsidRPr="00C2347F">
        <w:rPr>
          <w:rFonts w:ascii="Times New Roman" w:hAnsi="Times New Roman" w:cs="Times New Roman"/>
          <w:sz w:val="24"/>
          <w:szCs w:val="24"/>
        </w:rPr>
        <w:t>дожественный музей-заповедник</w:t>
      </w:r>
      <w:r w:rsidRPr="00C2347F">
        <w:rPr>
          <w:rFonts w:ascii="Times New Roman" w:hAnsi="Times New Roman" w:cs="Times New Roman"/>
          <w:sz w:val="24"/>
          <w:szCs w:val="24"/>
        </w:rPr>
        <w:t>.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="00FD3AC5" w:rsidRPr="00C2347F">
        <w:rPr>
          <w:rFonts w:ascii="Times New Roman" w:hAnsi="Times New Roman" w:cs="Times New Roman"/>
          <w:sz w:val="24"/>
          <w:szCs w:val="24"/>
        </w:rPr>
        <w:t>Просмотр в</w:t>
      </w:r>
      <w:r w:rsidR="00BE7021" w:rsidRPr="00C2347F">
        <w:rPr>
          <w:rFonts w:ascii="Times New Roman" w:hAnsi="Times New Roman" w:cs="Times New Roman"/>
          <w:sz w:val="24"/>
          <w:szCs w:val="24"/>
        </w:rPr>
        <w:t>иртуальны</w:t>
      </w:r>
      <w:r w:rsidR="00FD3AC5" w:rsidRPr="00C2347F">
        <w:rPr>
          <w:rFonts w:ascii="Times New Roman" w:hAnsi="Times New Roman" w:cs="Times New Roman"/>
          <w:sz w:val="24"/>
          <w:szCs w:val="24"/>
        </w:rPr>
        <w:t>х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="00FD3AC5" w:rsidRPr="00C2347F">
        <w:rPr>
          <w:rFonts w:ascii="Times New Roman" w:hAnsi="Times New Roman" w:cs="Times New Roman"/>
          <w:sz w:val="24"/>
          <w:szCs w:val="24"/>
        </w:rPr>
        <w:t xml:space="preserve">экскурсий. </w:t>
      </w:r>
      <w:r w:rsidRPr="00C2347F">
        <w:rPr>
          <w:rFonts w:ascii="Times New Roman" w:hAnsi="Times New Roman" w:cs="Times New Roman"/>
          <w:sz w:val="24"/>
          <w:szCs w:val="24"/>
        </w:rPr>
        <w:t xml:space="preserve">После посещения музея </w:t>
      </w:r>
      <w:r w:rsidR="00ED6F95" w:rsidRPr="00C2347F">
        <w:rPr>
          <w:rFonts w:ascii="Times New Roman" w:hAnsi="Times New Roman" w:cs="Times New Roman"/>
          <w:sz w:val="24"/>
          <w:szCs w:val="24"/>
        </w:rPr>
        <w:t>обу</w:t>
      </w:r>
      <w:r w:rsidRPr="00C2347F">
        <w:rPr>
          <w:rFonts w:ascii="Times New Roman" w:hAnsi="Times New Roman" w:cs="Times New Roman"/>
          <w:sz w:val="24"/>
          <w:szCs w:val="24"/>
        </w:rPr>
        <w:t>ча</w:t>
      </w:r>
      <w:r w:rsidR="00ED6F95" w:rsidRPr="00C2347F">
        <w:rPr>
          <w:rFonts w:ascii="Times New Roman" w:hAnsi="Times New Roman" w:cs="Times New Roman"/>
          <w:sz w:val="24"/>
          <w:szCs w:val="24"/>
        </w:rPr>
        <w:t>ю</w:t>
      </w:r>
      <w:r w:rsidRPr="00C2347F">
        <w:rPr>
          <w:rFonts w:ascii="Times New Roman" w:hAnsi="Times New Roman" w:cs="Times New Roman"/>
          <w:sz w:val="24"/>
          <w:szCs w:val="24"/>
        </w:rPr>
        <w:t>щиеся могут подготовить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сообщение,</w:t>
      </w:r>
      <w:r w:rsidRPr="00C2347F">
        <w:rPr>
          <w:rFonts w:ascii="Times New Roman" w:hAnsi="Times New Roman" w:cs="Times New Roman"/>
          <w:sz w:val="24"/>
          <w:szCs w:val="24"/>
        </w:rPr>
        <w:t xml:space="preserve"> реферат или презентацию о предста</w:t>
      </w:r>
      <w:r w:rsidRPr="00C2347F">
        <w:rPr>
          <w:rFonts w:ascii="Times New Roman" w:hAnsi="Times New Roman" w:cs="Times New Roman"/>
          <w:sz w:val="24"/>
          <w:szCs w:val="24"/>
        </w:rPr>
        <w:t>в</w:t>
      </w:r>
      <w:r w:rsidRPr="00C2347F">
        <w:rPr>
          <w:rFonts w:ascii="Times New Roman" w:hAnsi="Times New Roman" w:cs="Times New Roman"/>
          <w:sz w:val="24"/>
          <w:szCs w:val="24"/>
        </w:rPr>
        <w:t>ленных экспонатах, связанных с историей региона</w:t>
      </w:r>
      <w:r w:rsidR="00ED6F95" w:rsidRPr="00C2347F">
        <w:rPr>
          <w:rFonts w:ascii="Times New Roman" w:hAnsi="Times New Roman" w:cs="Times New Roman"/>
          <w:sz w:val="24"/>
          <w:szCs w:val="24"/>
        </w:rPr>
        <w:t>;</w:t>
      </w:r>
    </w:p>
    <w:p w14:paraId="67B6FEC0" w14:textId="1F1E43E1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 xml:space="preserve">оздание </w:t>
      </w:r>
      <w:r w:rsidR="001A26F9" w:rsidRPr="001A26F9">
        <w:rPr>
          <w:rFonts w:ascii="Times New Roman" w:hAnsi="Times New Roman" w:cs="Times New Roman"/>
          <w:sz w:val="24"/>
          <w:szCs w:val="24"/>
        </w:rPr>
        <w:t>экскурсионного</w:t>
      </w:r>
      <w:r w:rsidR="001A26F9" w:rsidRPr="001A26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проекта: </w:t>
      </w:r>
      <w:r w:rsidR="00ED6F95"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азработка проекта, посвященного конкретн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му аспекту истории Вологодского края (например, народным промыслам, быту крестьян, истории городов) на основе музейных материалов.</w:t>
      </w:r>
    </w:p>
    <w:p w14:paraId="72580954" w14:textId="0AFBFCD8" w:rsidR="00D13A1B" w:rsidRPr="001A26F9" w:rsidRDefault="0016453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Проектная и и</w:t>
      </w:r>
      <w:r w:rsidR="00D13A1B" w:rsidRPr="001A26F9">
        <w:rPr>
          <w:rFonts w:ascii="Times New Roman" w:hAnsi="Times New Roman" w:cs="Times New Roman"/>
          <w:b/>
          <w:i/>
          <w:sz w:val="24"/>
          <w:szCs w:val="24"/>
        </w:rPr>
        <w:t>сследовательская деятельность:</w:t>
      </w:r>
    </w:p>
    <w:p w14:paraId="366AC5D7" w14:textId="074F51B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 xml:space="preserve">зучение истории родного края: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 xml:space="preserve">щиеся могут </w:t>
      </w:r>
      <w:r w:rsidR="00164532" w:rsidRPr="001A26F9">
        <w:rPr>
          <w:rFonts w:ascii="Times New Roman" w:hAnsi="Times New Roman" w:cs="Times New Roman"/>
          <w:sz w:val="24"/>
          <w:szCs w:val="24"/>
        </w:rPr>
        <w:t>разработать  учебный пр</w:t>
      </w:r>
      <w:r w:rsidR="00164532" w:rsidRPr="001A26F9">
        <w:rPr>
          <w:rFonts w:ascii="Times New Roman" w:hAnsi="Times New Roman" w:cs="Times New Roman"/>
          <w:sz w:val="24"/>
          <w:szCs w:val="24"/>
        </w:rPr>
        <w:t>о</w:t>
      </w:r>
      <w:r w:rsidR="00164532" w:rsidRPr="001A26F9">
        <w:rPr>
          <w:rFonts w:ascii="Times New Roman" w:hAnsi="Times New Roman" w:cs="Times New Roman"/>
          <w:sz w:val="24"/>
          <w:szCs w:val="24"/>
        </w:rPr>
        <w:t xml:space="preserve">ект, посвященным конкретным историческим личностям  либо </w:t>
      </w:r>
      <w:r w:rsidRPr="001A26F9">
        <w:rPr>
          <w:rFonts w:ascii="Times New Roman" w:hAnsi="Times New Roman" w:cs="Times New Roman"/>
          <w:sz w:val="24"/>
          <w:szCs w:val="24"/>
        </w:rPr>
        <w:t>провести</w:t>
      </w:r>
      <w:r w:rsidR="00164532" w:rsidRPr="001A26F9">
        <w:rPr>
          <w:rFonts w:ascii="Times New Roman" w:hAnsi="Times New Roman" w:cs="Times New Roman"/>
          <w:sz w:val="24"/>
          <w:szCs w:val="24"/>
        </w:rPr>
        <w:t xml:space="preserve"> учебное 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иссл</w:t>
      </w:r>
      <w:r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дование о своих семьях или деревнях, собирая информацию о жизни и деятельности пре</w:t>
      </w:r>
      <w:r w:rsidRPr="001A26F9">
        <w:rPr>
          <w:rFonts w:ascii="Times New Roman" w:hAnsi="Times New Roman" w:cs="Times New Roman"/>
          <w:sz w:val="24"/>
          <w:szCs w:val="24"/>
        </w:rPr>
        <w:t>д</w:t>
      </w:r>
      <w:r w:rsidRPr="001A26F9">
        <w:rPr>
          <w:rFonts w:ascii="Times New Roman" w:hAnsi="Times New Roman" w:cs="Times New Roman"/>
          <w:sz w:val="24"/>
          <w:szCs w:val="24"/>
        </w:rPr>
        <w:t>ков</w:t>
      </w:r>
      <w:r w:rsidR="00ED6F95" w:rsidRPr="001A26F9">
        <w:rPr>
          <w:rFonts w:ascii="Times New Roman" w:hAnsi="Times New Roman" w:cs="Times New Roman"/>
          <w:sz w:val="24"/>
          <w:szCs w:val="24"/>
        </w:rPr>
        <w:t>;</w:t>
      </w:r>
    </w:p>
    <w:p w14:paraId="3934995B" w14:textId="640C6748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 xml:space="preserve">нализ местных легенд и преданий: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бор, систематизация и анализ устных пред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>ний и легенд о Вологодском крае, представление результатов в виде письменной работы или презентации.</w:t>
      </w:r>
    </w:p>
    <w:p w14:paraId="31EC0024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Хронологическая деятельность:</w:t>
      </w:r>
    </w:p>
    <w:p w14:paraId="45CE34E0" w14:textId="3D1ED20C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 xml:space="preserve">азработка временной шкалы: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оздание хронологической таблицы ключевых с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бытий в истории Вологодского края, начиная с древности и до современности, для визу</w:t>
      </w:r>
      <w:r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>лизации исторического процесса и его этапов.</w:t>
      </w:r>
    </w:p>
    <w:p w14:paraId="12CF6060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Реконструктивная деятельность:</w:t>
      </w:r>
    </w:p>
    <w:p w14:paraId="38B1050A" w14:textId="4E7E6225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 xml:space="preserve">еконструкция исторических событий: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>щиеся могут воссоздать важные события в истории региона, например, события Великой Отечественной войны, используя архивные документы, фотографии и свидетельства очевидцев, для создания сценария или т</w:t>
      </w:r>
      <w:r w:rsidR="00ED6F95"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атрализованного представления.</w:t>
      </w:r>
    </w:p>
    <w:p w14:paraId="7A1B1304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Фотодокументальная деятельность:</w:t>
      </w:r>
    </w:p>
    <w:p w14:paraId="7BB57E1B" w14:textId="0FF17D3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п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роведение фотофиксации: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>щиеся могут организовать фотосъемку ист</w:t>
      </w:r>
      <w:r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рических памятников и объектов культурного наследия Вологодского края, а затем офо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мить выставку или фотоальбом с комментариями о каждом объекте.</w:t>
      </w:r>
    </w:p>
    <w:p w14:paraId="44397CB8" w14:textId="30701CC4" w:rsidR="00ED6F95" w:rsidRPr="001A26F9" w:rsidRDefault="0076488C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С целью проведения обобщающего контроля </w:t>
      </w:r>
      <w:r w:rsidR="00A34A4A" w:rsidRPr="001A26F9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1A26F9">
        <w:rPr>
          <w:rFonts w:ascii="Times New Roman" w:hAnsi="Times New Roman" w:cs="Times New Roman"/>
          <w:sz w:val="24"/>
          <w:szCs w:val="24"/>
        </w:rPr>
        <w:t>учебного материала курса «История нашего края» в поурочном планировании предусмотрено проведение контрол</w:t>
      </w:r>
      <w:r w:rsidRPr="001A26F9">
        <w:rPr>
          <w:rFonts w:ascii="Times New Roman" w:hAnsi="Times New Roman" w:cs="Times New Roman"/>
          <w:sz w:val="24"/>
          <w:szCs w:val="24"/>
        </w:rPr>
        <w:t>ь</w:t>
      </w:r>
      <w:r w:rsidRPr="001A26F9">
        <w:rPr>
          <w:rFonts w:ascii="Times New Roman" w:hAnsi="Times New Roman" w:cs="Times New Roman"/>
          <w:sz w:val="24"/>
          <w:szCs w:val="24"/>
        </w:rPr>
        <w:t>ных работ в следующем объеме часов: 5 класс- 2 ч., 6 кл</w:t>
      </w:r>
      <w:r w:rsidR="00535A86" w:rsidRPr="001A26F9">
        <w:rPr>
          <w:rFonts w:ascii="Times New Roman" w:hAnsi="Times New Roman" w:cs="Times New Roman"/>
          <w:sz w:val="24"/>
          <w:szCs w:val="24"/>
        </w:rPr>
        <w:t xml:space="preserve">асс </w:t>
      </w:r>
      <w:r w:rsidRPr="001A26F9">
        <w:rPr>
          <w:rFonts w:ascii="Times New Roman" w:hAnsi="Times New Roman" w:cs="Times New Roman"/>
          <w:sz w:val="24"/>
          <w:szCs w:val="24"/>
        </w:rPr>
        <w:t>-</w:t>
      </w:r>
      <w:r w:rsidR="00535A86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1 ч., 7 кл</w:t>
      </w:r>
      <w:r w:rsidR="00535A86" w:rsidRPr="001A26F9">
        <w:rPr>
          <w:rFonts w:ascii="Times New Roman" w:hAnsi="Times New Roman" w:cs="Times New Roman"/>
          <w:sz w:val="24"/>
          <w:szCs w:val="24"/>
        </w:rPr>
        <w:t>асс</w:t>
      </w:r>
      <w:r w:rsidRPr="001A26F9">
        <w:rPr>
          <w:rFonts w:ascii="Times New Roman" w:hAnsi="Times New Roman" w:cs="Times New Roman"/>
          <w:sz w:val="24"/>
          <w:szCs w:val="24"/>
        </w:rPr>
        <w:t xml:space="preserve"> - 1 ч. Часы на проведение контрольных работ по курсу «История нашего края»  входят в 10 % от всего объема учебного времени, запланированного на   изучение учебного предмета «История». </w:t>
      </w:r>
    </w:p>
    <w:p w14:paraId="4483450C" w14:textId="77777777" w:rsidR="00ED6F95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741A5" w14:textId="47A82312" w:rsidR="002F786F" w:rsidRPr="001A26F9" w:rsidRDefault="002F786F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F786F" w:rsidRPr="001A26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Hlk205453860"/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B88C2F2" w14:textId="5371AA04" w:rsidR="00ED6F95" w:rsidRPr="001A26F9" w:rsidRDefault="00ED6F95" w:rsidP="001A26F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650A4EE0" w14:textId="77777777" w:rsidR="00D763C9" w:rsidRPr="001A26F9" w:rsidRDefault="00D763C9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Поурочное планирование учебного курса «История нашего края»</w:t>
      </w:r>
    </w:p>
    <w:p w14:paraId="79309D49" w14:textId="1F9A4F27" w:rsidR="00ED6F95" w:rsidRPr="001A26F9" w:rsidRDefault="00371363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993"/>
        <w:gridCol w:w="1701"/>
        <w:gridCol w:w="1701"/>
        <w:gridCol w:w="5244"/>
      </w:tblGrid>
      <w:tr w:rsidR="001E4D47" w:rsidRPr="001A26F9" w14:paraId="09B123A5" w14:textId="77777777" w:rsidTr="00CA0911">
        <w:tc>
          <w:tcPr>
            <w:tcW w:w="851" w:type="dxa"/>
          </w:tcPr>
          <w:p w14:paraId="01F72C99" w14:textId="59EC3785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14:paraId="027689E1" w14:textId="12712D7F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E4D47"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3" w:type="dxa"/>
          </w:tcPr>
          <w:p w14:paraId="30A070B7" w14:textId="1DD9A1AC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701" w:type="dxa"/>
          </w:tcPr>
          <w:p w14:paraId="1AEB0B06" w14:textId="77777777" w:rsidR="001E4D47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  <w:p w14:paraId="1B347D63" w14:textId="7B8B8CA1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14:paraId="558DB323" w14:textId="77777777" w:rsidR="001E4D47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ские</w:t>
            </w:r>
          </w:p>
          <w:p w14:paraId="68BEE135" w14:textId="1F25E124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244" w:type="dxa"/>
          </w:tcPr>
          <w:p w14:paraId="18943B3C" w14:textId="6A054F44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 и цифровые ресурсы</w:t>
            </w:r>
          </w:p>
        </w:tc>
      </w:tr>
      <w:tr w:rsidR="001E4D47" w:rsidRPr="001A26F9" w14:paraId="49FC3A60" w14:textId="77777777" w:rsidTr="00CA0911">
        <w:tc>
          <w:tcPr>
            <w:tcW w:w="851" w:type="dxa"/>
          </w:tcPr>
          <w:p w14:paraId="6BB11B4B" w14:textId="280E08C7" w:rsidR="001224CD" w:rsidRPr="001A26F9" w:rsidRDefault="000C73B6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470F64B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Вводный урок. Зачем изучать историю родного края?</w:t>
            </w:r>
          </w:p>
        </w:tc>
        <w:tc>
          <w:tcPr>
            <w:tcW w:w="993" w:type="dxa"/>
          </w:tcPr>
          <w:p w14:paraId="244AB384" w14:textId="411BFA1B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BA2D4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228E1F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AA7F03A" w14:textId="77777777" w:rsidR="00BC6DB4" w:rsidRPr="001A26F9" w:rsidRDefault="00BC6DB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7676E355" w14:textId="6BCD43DF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Стр. 3-8</w:t>
            </w:r>
          </w:p>
        </w:tc>
      </w:tr>
      <w:tr w:rsidR="001E4D47" w:rsidRPr="001A26F9" w14:paraId="4C7C1E95" w14:textId="77777777" w:rsidTr="00CA0911">
        <w:tc>
          <w:tcPr>
            <w:tcW w:w="851" w:type="dxa"/>
          </w:tcPr>
          <w:p w14:paraId="6C585083" w14:textId="25B136CF" w:rsidR="001224CD" w:rsidRPr="001A26F9" w:rsidRDefault="000C73B6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1315910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Археологическое изучение края. Пр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родно- климатические условия и зас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ление края. Эпоха палеолита</w:t>
            </w:r>
          </w:p>
        </w:tc>
        <w:tc>
          <w:tcPr>
            <w:tcW w:w="993" w:type="dxa"/>
          </w:tcPr>
          <w:p w14:paraId="7A3E8487" w14:textId="6956C79B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68FBC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4434DB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2ECD04B" w14:textId="77777777" w:rsidR="00BC6DB4" w:rsidRPr="001A26F9" w:rsidRDefault="00BC6DB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BF8D0E2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 п. 1,2.</w:t>
            </w:r>
          </w:p>
          <w:p w14:paraId="33DD8E25" w14:textId="5A82FCA7" w:rsidR="00EC71A7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Вологда в минувшем тысячелетии </w:t>
            </w:r>
            <w:hyperlink r:id="rId7" w:anchor="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https://www.booksite.ru/ancient/history/min/uvs/hee/3.htm#1</w:t>
              </w:r>
            </w:hyperlink>
          </w:p>
          <w:p w14:paraId="721937BC" w14:textId="41BE12A1" w:rsidR="00EC71A7" w:rsidRPr="001A26F9" w:rsidRDefault="00EC71A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2E5915D" w14:textId="77777777" w:rsidTr="00CA0911">
        <w:tc>
          <w:tcPr>
            <w:tcW w:w="851" w:type="dxa"/>
          </w:tcPr>
          <w:p w14:paraId="50AE1A90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14:paraId="423DD76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Эпоха мезолита. Эпоха неолита</w:t>
            </w:r>
          </w:p>
        </w:tc>
        <w:tc>
          <w:tcPr>
            <w:tcW w:w="993" w:type="dxa"/>
          </w:tcPr>
          <w:p w14:paraId="00103CB2" w14:textId="000584AB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4A297D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B8D148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40FB639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AC56CA4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 п. 3,4</w:t>
            </w:r>
          </w:p>
        </w:tc>
      </w:tr>
      <w:tr w:rsidR="001E4D47" w:rsidRPr="001A26F9" w14:paraId="3FE743DE" w14:textId="77777777" w:rsidTr="00CA0911">
        <w:tc>
          <w:tcPr>
            <w:tcW w:w="851" w:type="dxa"/>
          </w:tcPr>
          <w:p w14:paraId="4C06890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2" w:type="dxa"/>
          </w:tcPr>
          <w:p w14:paraId="31C4C9FC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Эпоха раннего металла – энеолит. Бронзовый век</w:t>
            </w:r>
          </w:p>
        </w:tc>
        <w:tc>
          <w:tcPr>
            <w:tcW w:w="993" w:type="dxa"/>
          </w:tcPr>
          <w:p w14:paraId="1B6F2C7D" w14:textId="6EBF45A5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5D78AD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D61CB9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1EDAB26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DE47C18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§ 2 п.1,2</w:t>
            </w:r>
          </w:p>
          <w:p w14:paraId="5179921D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3C70FD11" w14:textId="77777777" w:rsidTr="00CA0911">
        <w:tc>
          <w:tcPr>
            <w:tcW w:w="851" w:type="dxa"/>
          </w:tcPr>
          <w:p w14:paraId="2623739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52" w:type="dxa"/>
          </w:tcPr>
          <w:p w14:paraId="39173151" w14:textId="36E005C8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Эпоха металла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. Эпоха железного века</w:t>
            </w:r>
          </w:p>
        </w:tc>
        <w:tc>
          <w:tcPr>
            <w:tcW w:w="993" w:type="dxa"/>
          </w:tcPr>
          <w:p w14:paraId="15D8C05E" w14:textId="3ADFCD9E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E0FD7D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5246F7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E901E9C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7F77C87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2 п. 3</w:t>
            </w:r>
          </w:p>
        </w:tc>
      </w:tr>
      <w:tr w:rsidR="001E4D47" w:rsidRPr="001A26F9" w14:paraId="5A44F45B" w14:textId="77777777" w:rsidTr="00CA0911">
        <w:tc>
          <w:tcPr>
            <w:tcW w:w="851" w:type="dxa"/>
          </w:tcPr>
          <w:p w14:paraId="55A94D9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14:paraId="5B128095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Славянская колонизация. 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Финно-</w:t>
            </w:r>
            <w:proofErr w:type="spellStart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угры</w:t>
            </w:r>
            <w:proofErr w:type="spellEnd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края.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 встреча: финно-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угры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и славяне</w:t>
            </w:r>
          </w:p>
        </w:tc>
        <w:tc>
          <w:tcPr>
            <w:tcW w:w="993" w:type="dxa"/>
          </w:tcPr>
          <w:p w14:paraId="5C3CBE6E" w14:textId="4B4AAC43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06DDF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6E4D22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58C7A7E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3E7145D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3 п. 1,2</w:t>
            </w:r>
          </w:p>
          <w:p w14:paraId="71B41F34" w14:textId="77777777" w:rsidR="00317F81" w:rsidRPr="001A26F9" w:rsidRDefault="00317F81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Вологда в минувшем тысячелетии</w:t>
            </w:r>
          </w:p>
          <w:p w14:paraId="375D45D0" w14:textId="48675B99" w:rsidR="00317F81" w:rsidRPr="001A26F9" w:rsidRDefault="006E3091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0D1C19" w:rsidRPr="001A26F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https://www.booksite.ru/ancient/history/min/uvs/hee/4.htm</w:t>
              </w:r>
            </w:hyperlink>
          </w:p>
          <w:p w14:paraId="72E87106" w14:textId="56EF5A05" w:rsidR="00317F81" w:rsidRPr="001A26F9" w:rsidRDefault="00317F81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C462ED3" w14:textId="77777777" w:rsidTr="00CA0911">
        <w:tc>
          <w:tcPr>
            <w:tcW w:w="851" w:type="dxa"/>
          </w:tcPr>
          <w:p w14:paraId="225F2698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14:paraId="37585F66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развитие. Материальная культура </w:t>
            </w:r>
          </w:p>
        </w:tc>
        <w:tc>
          <w:tcPr>
            <w:tcW w:w="993" w:type="dxa"/>
          </w:tcPr>
          <w:p w14:paraId="59A16884" w14:textId="0ABF61AE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1CA90C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8C3EDFC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3F65F81" w14:textId="25CA7E5C" w:rsidR="001224CD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DBAA485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4 п. 1</w:t>
            </w:r>
          </w:p>
        </w:tc>
      </w:tr>
      <w:tr w:rsidR="001E4D47" w:rsidRPr="001A26F9" w14:paraId="2A506AB5" w14:textId="77777777" w:rsidTr="00CA0911">
        <w:tc>
          <w:tcPr>
            <w:tcW w:w="851" w:type="dxa"/>
          </w:tcPr>
          <w:p w14:paraId="3B7F2A72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14:paraId="188C306E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Культурное развитие. Духовная кул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993" w:type="dxa"/>
          </w:tcPr>
          <w:p w14:paraId="72DDFAD7" w14:textId="6B1313CB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D5B450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E551AB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45E4DAF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57B087A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4 п. 2</w:t>
            </w:r>
          </w:p>
        </w:tc>
      </w:tr>
      <w:tr w:rsidR="001E4D47" w:rsidRPr="001A26F9" w14:paraId="1A5FB688" w14:textId="77777777" w:rsidTr="00CA0911">
        <w:tc>
          <w:tcPr>
            <w:tcW w:w="851" w:type="dxa"/>
          </w:tcPr>
          <w:p w14:paraId="6A1A6A3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126965E6" w14:textId="49E48E76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 </w:t>
            </w:r>
            <w:r w:rsidR="007A4AFC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по т</w:t>
            </w:r>
            <w:r w:rsidR="007A4AFC"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4AFC" w:rsidRPr="001A26F9">
              <w:rPr>
                <w:rFonts w:ascii="Times New Roman" w:hAnsi="Times New Roman" w:cs="Times New Roman"/>
                <w:sz w:val="24"/>
                <w:szCs w:val="24"/>
              </w:rPr>
              <w:t>ме: «Природа и население Во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ского края в древности»</w:t>
            </w:r>
          </w:p>
        </w:tc>
        <w:tc>
          <w:tcPr>
            <w:tcW w:w="993" w:type="dxa"/>
          </w:tcPr>
          <w:p w14:paraId="495DC2B0" w14:textId="732159C1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4368A5" w14:textId="5B390808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905E697" w14:textId="35F60874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2B4CD339" w14:textId="04BCA576" w:rsidR="001224CD" w:rsidRPr="001A26F9" w:rsidRDefault="00535A86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музей онлайн / Мини-экскурсия «Археологическое прошлое Вологодского края» </w:t>
            </w:r>
            <w:hyperlink r:id="rId9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https://rutube.ru/video/d3eb7be1d0af2674aa693291</w:t>
              </w:r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b0aa8880/</w:t>
              </w:r>
            </w:hyperlink>
          </w:p>
          <w:p w14:paraId="64460CAC" w14:textId="186F415B" w:rsidR="001A26F9" w:rsidRPr="001A26F9" w:rsidRDefault="001A26F9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музей/ Коллекция археологии</w:t>
            </w:r>
          </w:p>
          <w:p w14:paraId="61BC928B" w14:textId="387FADFD" w:rsidR="00535A86" w:rsidRPr="001A26F9" w:rsidRDefault="006E3091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A26F9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</w:t>
              </w:r>
            </w:hyperlink>
          </w:p>
          <w:p w14:paraId="7076D895" w14:textId="1FB444B5" w:rsidR="001A26F9" w:rsidRPr="001A26F9" w:rsidRDefault="001A26F9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10C59F9A" w14:textId="77777777" w:rsidTr="00CA0911">
        <w:tc>
          <w:tcPr>
            <w:tcW w:w="851" w:type="dxa"/>
          </w:tcPr>
          <w:p w14:paraId="64EA302F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252" w:type="dxa"/>
          </w:tcPr>
          <w:p w14:paraId="07475E6F" w14:textId="1716F150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Белоозеро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Белозерье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зерцы</w:t>
            </w:r>
            <w:proofErr w:type="spellEnd"/>
            <w:r w:rsidR="00FD6447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A225D33" w14:textId="3AAF130C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D03CD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AFFE81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48C86F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CA27DEC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5 п. 1</w:t>
            </w:r>
          </w:p>
        </w:tc>
      </w:tr>
      <w:tr w:rsidR="001E4D47" w:rsidRPr="001A26F9" w14:paraId="202ECE7C" w14:textId="77777777" w:rsidTr="00CA0911">
        <w:tc>
          <w:tcPr>
            <w:tcW w:w="851" w:type="dxa"/>
          </w:tcPr>
          <w:p w14:paraId="08889AC2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14:paraId="7BA5C6B6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Белоозеро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. Славянское расс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ление и поселение славян</w:t>
            </w:r>
          </w:p>
        </w:tc>
        <w:tc>
          <w:tcPr>
            <w:tcW w:w="993" w:type="dxa"/>
          </w:tcPr>
          <w:p w14:paraId="03AB09E7" w14:textId="697A8315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AA333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FC2C293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77208EA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FF90B2E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5 п. 2</w:t>
            </w:r>
          </w:p>
        </w:tc>
      </w:tr>
      <w:tr w:rsidR="001E4D47" w:rsidRPr="001A26F9" w14:paraId="48F8BDEC" w14:textId="77777777" w:rsidTr="00CA0911">
        <w:tc>
          <w:tcPr>
            <w:tcW w:w="851" w:type="dxa"/>
          </w:tcPr>
          <w:p w14:paraId="3EB43EAB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23D4F4DF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Древние города: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Луковец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, Устюжна.</w:t>
            </w:r>
          </w:p>
        </w:tc>
        <w:tc>
          <w:tcPr>
            <w:tcW w:w="993" w:type="dxa"/>
          </w:tcPr>
          <w:p w14:paraId="5CD48E4C" w14:textId="1C03A0A9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D9B67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735DA46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85AA8C7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8F20D66" w14:textId="15834780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 п. 1,2</w:t>
            </w:r>
          </w:p>
        </w:tc>
      </w:tr>
      <w:tr w:rsidR="001E4D47" w:rsidRPr="001A26F9" w14:paraId="68575F4A" w14:textId="77777777" w:rsidTr="00CA0911">
        <w:tc>
          <w:tcPr>
            <w:tcW w:w="851" w:type="dxa"/>
          </w:tcPr>
          <w:p w14:paraId="099AE599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1666D06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Древние города: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Гледен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, Устюг, 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логда, Тотьма</w:t>
            </w:r>
          </w:p>
        </w:tc>
        <w:tc>
          <w:tcPr>
            <w:tcW w:w="993" w:type="dxa"/>
          </w:tcPr>
          <w:p w14:paraId="4ECD67C6" w14:textId="523739AD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DDEABB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57A6A0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5DD5437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819296F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 п. 3-6</w:t>
            </w:r>
          </w:p>
        </w:tc>
      </w:tr>
      <w:tr w:rsidR="001E4D47" w:rsidRPr="001A26F9" w14:paraId="4918E18F" w14:textId="77777777" w:rsidTr="00CA0911">
        <w:tc>
          <w:tcPr>
            <w:tcW w:w="851" w:type="dxa"/>
          </w:tcPr>
          <w:p w14:paraId="7AEF7D29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14:paraId="50A18195" w14:textId="6AA9950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Становление христианства в Волого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ском крае. Первые монастыри XII-XIII вв.</w:t>
            </w:r>
          </w:p>
        </w:tc>
        <w:tc>
          <w:tcPr>
            <w:tcW w:w="993" w:type="dxa"/>
          </w:tcPr>
          <w:p w14:paraId="2951E8B8" w14:textId="2BAC8A39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39A759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071D376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27B89F7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42B383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 п. 1,2</w:t>
            </w:r>
          </w:p>
        </w:tc>
      </w:tr>
      <w:tr w:rsidR="001E4D47" w:rsidRPr="001A26F9" w14:paraId="03422948" w14:textId="77777777" w:rsidTr="00CA0911">
        <w:tc>
          <w:tcPr>
            <w:tcW w:w="851" w:type="dxa"/>
          </w:tcPr>
          <w:p w14:paraId="5A9218A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252" w:type="dxa"/>
          </w:tcPr>
          <w:p w14:paraId="31C848C9" w14:textId="178263AA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</w:t>
            </w:r>
            <w:r w:rsidR="00B07779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 и ко</w:t>
            </w:r>
            <w:r w:rsidR="00B07779" w:rsidRPr="001A26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7779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троля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по теме: «Вологодский край в составе Древнерусского государства»</w:t>
            </w:r>
          </w:p>
        </w:tc>
        <w:tc>
          <w:tcPr>
            <w:tcW w:w="993" w:type="dxa"/>
          </w:tcPr>
          <w:p w14:paraId="785EC74C" w14:textId="617D430A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2BEE50" w14:textId="00363CBD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30EB7B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10A8DF5" w14:textId="45462741" w:rsidR="001224CD" w:rsidRPr="001A26F9" w:rsidRDefault="00840EF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Мини-экскурсия «Археологическое прошлое Вологодского края» </w:t>
            </w:r>
            <w:hyperlink r:id="rId1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https://vologdamuseum.ru/expo?id=2178</w:t>
              </w:r>
            </w:hyperlink>
          </w:p>
          <w:p w14:paraId="6B9D0E80" w14:textId="6DB9EEC9" w:rsidR="00840EFD" w:rsidRPr="001A26F9" w:rsidRDefault="00840EF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05DB13F" w14:textId="77777777" w:rsidTr="00CA0911">
        <w:tc>
          <w:tcPr>
            <w:tcW w:w="851" w:type="dxa"/>
          </w:tcPr>
          <w:p w14:paraId="1C366E79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2" w:type="dxa"/>
          </w:tcPr>
          <w:p w14:paraId="6F38DE17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«Вологодский край в середине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вв.»  </w:t>
            </w:r>
          </w:p>
        </w:tc>
        <w:tc>
          <w:tcPr>
            <w:tcW w:w="993" w:type="dxa"/>
          </w:tcPr>
          <w:p w14:paraId="05E13562" w14:textId="1D81AF47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B1F3A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68DF4E7" w14:textId="47E192BC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65840D2" w14:textId="6E237499" w:rsidR="001224CD" w:rsidRPr="001A26F9" w:rsidRDefault="0082160C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Как выгляд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ла средневековая Вологда </w:t>
            </w:r>
            <w:hyperlink r:id="rId12" w:history="1">
              <w:r w:rsidR="00840EFD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https://nason.ru/srednevekovayavologda/</w:t>
              </w:r>
            </w:hyperlink>
          </w:p>
          <w:p w14:paraId="613CFAEE" w14:textId="7B736548" w:rsidR="00646E9D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7FC8" w14:textId="393E95F4" w:rsidR="00646E9D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Вологда в минувшее тысячелетие </w:t>
            </w:r>
            <w:hyperlink r:id="rId13" w:history="1">
              <w:r w:rsidR="00317F8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https://www.booksite.ru/ancient/history/min/uvs/hee/6.htm</w:t>
              </w:r>
            </w:hyperlink>
          </w:p>
          <w:p w14:paraId="614CB6F9" w14:textId="77777777" w:rsidR="00646E9D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09CB" w14:textId="01A01BD4" w:rsidR="00840EFD" w:rsidRPr="001A26F9" w:rsidRDefault="00840EF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6BB70393" w14:textId="77777777" w:rsidTr="00CA0911">
        <w:tc>
          <w:tcPr>
            <w:tcW w:w="851" w:type="dxa"/>
          </w:tcPr>
          <w:p w14:paraId="3565AB82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2" w:type="dxa"/>
          </w:tcPr>
          <w:p w14:paraId="18716A1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Удельные княжества. Распределение земель Вологодского края по княж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ствам.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Белозерское княжество. </w:t>
            </w:r>
            <w:proofErr w:type="spellStart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Куб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но-Заозерское</w:t>
            </w:r>
            <w:proofErr w:type="spellEnd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княжество</w:t>
            </w:r>
          </w:p>
        </w:tc>
        <w:tc>
          <w:tcPr>
            <w:tcW w:w="993" w:type="dxa"/>
          </w:tcPr>
          <w:p w14:paraId="71048C4E" w14:textId="5E4E71F7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291555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1F61DD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859C4F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326F1CF7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8 п. 1-3</w:t>
            </w:r>
          </w:p>
        </w:tc>
      </w:tr>
      <w:tr w:rsidR="001E4D47" w:rsidRPr="001A26F9" w14:paraId="501939E2" w14:textId="77777777" w:rsidTr="00CA0911">
        <w:tc>
          <w:tcPr>
            <w:tcW w:w="851" w:type="dxa"/>
          </w:tcPr>
          <w:p w14:paraId="6711020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2" w:type="dxa"/>
          </w:tcPr>
          <w:p w14:paraId="1288C368" w14:textId="77777777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Удельные княжества: Вологодская земля, Ростово-Устюжское княжество.</w:t>
            </w:r>
          </w:p>
        </w:tc>
        <w:tc>
          <w:tcPr>
            <w:tcW w:w="993" w:type="dxa"/>
          </w:tcPr>
          <w:p w14:paraId="29CB346F" w14:textId="0276EB8C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4A2FC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740F37B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BE7523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7AB6C10E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8 п. 4-5</w:t>
            </w:r>
          </w:p>
        </w:tc>
      </w:tr>
      <w:tr w:rsidR="001E4D47" w:rsidRPr="001A26F9" w14:paraId="7800CA16" w14:textId="77777777" w:rsidTr="00CA0911">
        <w:tc>
          <w:tcPr>
            <w:tcW w:w="851" w:type="dxa"/>
          </w:tcPr>
          <w:p w14:paraId="72CE806B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2" w:type="dxa"/>
          </w:tcPr>
          <w:p w14:paraId="77218998" w14:textId="77777777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Ордынская зависимость в Волого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ском крае</w:t>
            </w:r>
          </w:p>
        </w:tc>
        <w:tc>
          <w:tcPr>
            <w:tcW w:w="993" w:type="dxa"/>
          </w:tcPr>
          <w:p w14:paraId="765AA5DA" w14:textId="27371308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E13690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66CA03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CAE566B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F3AA60B" w14:textId="77777777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9 п. 1</w:t>
            </w:r>
          </w:p>
        </w:tc>
      </w:tr>
      <w:tr w:rsidR="001E4D47" w:rsidRPr="001A26F9" w14:paraId="79457A6B" w14:textId="77777777" w:rsidTr="00CA0911">
        <w:tc>
          <w:tcPr>
            <w:tcW w:w="851" w:type="dxa"/>
          </w:tcPr>
          <w:p w14:paraId="5155A2E1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2" w:type="dxa"/>
          </w:tcPr>
          <w:p w14:paraId="5D56795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Борьба за освобождение от ордынской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</w:t>
            </w:r>
          </w:p>
        </w:tc>
        <w:tc>
          <w:tcPr>
            <w:tcW w:w="993" w:type="dxa"/>
          </w:tcPr>
          <w:p w14:paraId="32A22E60" w14:textId="06E1E417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33DF2E3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B540A1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6EA6ABF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6BE9AC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9 п. 2</w:t>
            </w:r>
          </w:p>
        </w:tc>
      </w:tr>
      <w:tr w:rsidR="001E4D47" w:rsidRPr="001A26F9" w14:paraId="1BD0EB4E" w14:textId="77777777" w:rsidTr="00CA0911">
        <w:tc>
          <w:tcPr>
            <w:tcW w:w="851" w:type="dxa"/>
          </w:tcPr>
          <w:p w14:paraId="797653CD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4252" w:type="dxa"/>
          </w:tcPr>
          <w:p w14:paraId="4B79E645" w14:textId="7F36F19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Хозяйственная и духовная жизнь. </w:t>
            </w:r>
            <w:r w:rsidR="00C31508" w:rsidRPr="001A26F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C31508"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1508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стие вологжан в Куликовской битве.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край после Куликовской битвы </w:t>
            </w:r>
          </w:p>
        </w:tc>
        <w:tc>
          <w:tcPr>
            <w:tcW w:w="993" w:type="dxa"/>
          </w:tcPr>
          <w:p w14:paraId="4E7D8570" w14:textId="22F80A18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43932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2890355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ED5288F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688DE9D" w14:textId="2FD5FD89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10 п. 1,2</w:t>
            </w:r>
          </w:p>
        </w:tc>
      </w:tr>
      <w:tr w:rsidR="001E4D47" w:rsidRPr="001A26F9" w14:paraId="5D5E7B47" w14:textId="77777777" w:rsidTr="00CA0911">
        <w:tc>
          <w:tcPr>
            <w:tcW w:w="851" w:type="dxa"/>
          </w:tcPr>
          <w:p w14:paraId="38DFC0A4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2" w:type="dxa"/>
          </w:tcPr>
          <w:p w14:paraId="7AEE1AFB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Расселение и население края. Просв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титель зырян и пермяков Стефан Пермский</w:t>
            </w:r>
          </w:p>
        </w:tc>
        <w:tc>
          <w:tcPr>
            <w:tcW w:w="993" w:type="dxa"/>
          </w:tcPr>
          <w:p w14:paraId="6025856E" w14:textId="20A7F5FD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89DC3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E3AE34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F6C2EE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82BA4D0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10 п. 3,4</w:t>
            </w:r>
          </w:p>
        </w:tc>
      </w:tr>
      <w:tr w:rsidR="001E4D47" w:rsidRPr="001A26F9" w14:paraId="0A15CA74" w14:textId="77777777" w:rsidTr="00CA0911">
        <w:tc>
          <w:tcPr>
            <w:tcW w:w="851" w:type="dxa"/>
          </w:tcPr>
          <w:p w14:paraId="0CAC4A1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2" w:type="dxa"/>
          </w:tcPr>
          <w:p w14:paraId="48A2C1B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по теме: «Вологодский край в середине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вв.»  </w:t>
            </w:r>
          </w:p>
        </w:tc>
        <w:tc>
          <w:tcPr>
            <w:tcW w:w="993" w:type="dxa"/>
          </w:tcPr>
          <w:p w14:paraId="3F258975" w14:textId="132DE5B3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2794D9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419E4FD" w14:textId="6D475F90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66648F0" w14:textId="77777777" w:rsidR="001224CD" w:rsidRPr="001A26F9" w:rsidRDefault="00EF67F0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Служить 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логде великому князю или Великому Новгор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ду? (XIII—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XIVвека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4" w:history="1">
              <w:r w:rsidR="0082160C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https://nason.ru/sluzgitvologde/</w:t>
              </w:r>
            </w:hyperlink>
            <w:r w:rsidR="0082160C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33FC5C" w14:textId="558084C2" w:rsidR="00555C7D" w:rsidRPr="001A26F9" w:rsidRDefault="00555C7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музей / Проекты / Ваш гид по и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тории Вологды </w:t>
            </w:r>
            <w:hyperlink r:id="rId15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https://vologdamuseum.ru/content?id=408</w:t>
              </w:r>
            </w:hyperlink>
          </w:p>
          <w:p w14:paraId="26EDC11A" w14:textId="46E6FAE5" w:rsidR="00555C7D" w:rsidRPr="001A26F9" w:rsidRDefault="00555C7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03E656FB" w14:textId="77777777" w:rsidTr="008D35EE">
        <w:tc>
          <w:tcPr>
            <w:tcW w:w="851" w:type="dxa"/>
          </w:tcPr>
          <w:p w14:paraId="01048CFA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2" w:type="dxa"/>
          </w:tcPr>
          <w:p w14:paraId="26A0F537" w14:textId="59D77818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  <w:r w:rsidR="008D35EE" w:rsidRPr="001A2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Вологодский край в период формирования единого Русск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го государства»</w:t>
            </w:r>
          </w:p>
        </w:tc>
        <w:tc>
          <w:tcPr>
            <w:tcW w:w="993" w:type="dxa"/>
          </w:tcPr>
          <w:p w14:paraId="7A80BECD" w14:textId="6629FB31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1480D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3F897AC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044E6591" w14:textId="55685F09" w:rsidR="001224CD" w:rsidRPr="001A26F9" w:rsidRDefault="008D35E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Формиров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ние нового социально-культурного облика </w:t>
            </w:r>
            <w:hyperlink r:id="rId1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https://nason.ru/noviyoblik/</w:t>
              </w:r>
            </w:hyperlink>
          </w:p>
          <w:p w14:paraId="1F10D0C9" w14:textId="5A0D5F7E" w:rsidR="008D35EE" w:rsidRPr="001A26F9" w:rsidRDefault="008D35E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- Главная | О регионе | История - Оф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циальный портал Правительства Вологодской области </w:t>
            </w:r>
            <w:hyperlink r:id="rId17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https://vologda-oblast.ru/o_regione/istoriya/</w:t>
              </w:r>
            </w:hyperlink>
          </w:p>
          <w:p w14:paraId="07EC00C6" w14:textId="0A028E11" w:rsidR="008D35EE" w:rsidRPr="001A26F9" w:rsidRDefault="008D35E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6E69020" w14:textId="77777777" w:rsidTr="00CA0911">
        <w:tc>
          <w:tcPr>
            <w:tcW w:w="851" w:type="dxa"/>
          </w:tcPr>
          <w:p w14:paraId="36A38901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252" w:type="dxa"/>
          </w:tcPr>
          <w:p w14:paraId="3ACBB4D5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Междоусобная война второй четверти XV в. Борьба за престол.</w:t>
            </w:r>
          </w:p>
        </w:tc>
        <w:tc>
          <w:tcPr>
            <w:tcW w:w="993" w:type="dxa"/>
          </w:tcPr>
          <w:p w14:paraId="71CB4603" w14:textId="73966595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30245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C5DF7F3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E112F56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E957642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11 п. 1.</w:t>
            </w:r>
          </w:p>
        </w:tc>
      </w:tr>
      <w:tr w:rsidR="001E4D47" w:rsidRPr="001A26F9" w14:paraId="48E3148C" w14:textId="77777777" w:rsidTr="00CA0911">
        <w:tc>
          <w:tcPr>
            <w:tcW w:w="851" w:type="dxa"/>
          </w:tcPr>
          <w:p w14:paraId="663406C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2" w:type="dxa"/>
          </w:tcPr>
          <w:p w14:paraId="0BCBC893" w14:textId="77777777" w:rsidR="00DE6509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после междоусо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ной войны. Вологодское княжество.</w:t>
            </w:r>
            <w:r w:rsidRPr="001A26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E6509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Роль края в становлении Российского централизованного государства в </w:t>
            </w:r>
          </w:p>
          <w:p w14:paraId="692BAF0C" w14:textId="460A14C6" w:rsidR="001224CD" w:rsidRPr="001A26F9" w:rsidRDefault="00DE6509" w:rsidP="001A26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93" w:type="dxa"/>
          </w:tcPr>
          <w:p w14:paraId="123DF89E" w14:textId="6BC3FCB6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8B987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0582CC7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AC337DD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5E1F790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11 п. 2,3</w:t>
            </w:r>
          </w:p>
        </w:tc>
      </w:tr>
      <w:tr w:rsidR="001E4D47" w:rsidRPr="001A26F9" w14:paraId="1EEED4C1" w14:textId="77777777" w:rsidTr="00CA0911">
        <w:tc>
          <w:tcPr>
            <w:tcW w:w="851" w:type="dxa"/>
          </w:tcPr>
          <w:p w14:paraId="4A98126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2" w:type="dxa"/>
          </w:tcPr>
          <w:p w14:paraId="4706E790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Монастыри и монастырская колониз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ция. Новый этап монастырской кол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низации.</w:t>
            </w:r>
          </w:p>
        </w:tc>
        <w:tc>
          <w:tcPr>
            <w:tcW w:w="993" w:type="dxa"/>
          </w:tcPr>
          <w:p w14:paraId="7714AA2D" w14:textId="58C2CE6C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2A2C23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CCEC03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EF4FCD1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96A5295" w14:textId="7570A31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12 п. 1</w:t>
            </w:r>
          </w:p>
        </w:tc>
      </w:tr>
      <w:tr w:rsidR="001E4D47" w:rsidRPr="001A26F9" w14:paraId="32EECAA7" w14:textId="77777777" w:rsidTr="00CA0911">
        <w:tc>
          <w:tcPr>
            <w:tcW w:w="851" w:type="dxa"/>
          </w:tcPr>
          <w:p w14:paraId="4B64B38C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2" w:type="dxa"/>
          </w:tcPr>
          <w:p w14:paraId="7148EDF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Монастыри и монастырская колониз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ция. Преподобные Кирилл Белозе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ский. Дмитрий Прилуцкий.</w:t>
            </w:r>
          </w:p>
        </w:tc>
        <w:tc>
          <w:tcPr>
            <w:tcW w:w="993" w:type="dxa"/>
          </w:tcPr>
          <w:p w14:paraId="73B3D032" w14:textId="4475EC43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68DEA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4CA1BB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D2EC9BB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5888F51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12 п. 2,3</w:t>
            </w:r>
          </w:p>
        </w:tc>
      </w:tr>
      <w:tr w:rsidR="001E4D47" w:rsidRPr="001A26F9" w14:paraId="7102F159" w14:textId="77777777" w:rsidTr="00CA0911">
        <w:tc>
          <w:tcPr>
            <w:tcW w:w="851" w:type="dxa"/>
          </w:tcPr>
          <w:p w14:paraId="0DE1334D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2" w:type="dxa"/>
          </w:tcPr>
          <w:p w14:paraId="1379C128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пространство. Крепостные сооружения. Традиционное жилище. Церкви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клетские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и шатровые, дер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вянные и каменные.</w:t>
            </w:r>
          </w:p>
        </w:tc>
        <w:tc>
          <w:tcPr>
            <w:tcW w:w="993" w:type="dxa"/>
          </w:tcPr>
          <w:p w14:paraId="41D4625E" w14:textId="3E378620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6D899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06F9729" w14:textId="33C70306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31DB386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6B320E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13 п. 1-3</w:t>
            </w:r>
          </w:p>
        </w:tc>
      </w:tr>
      <w:tr w:rsidR="001E4D47" w:rsidRPr="001A26F9" w14:paraId="18C4697A" w14:textId="77777777" w:rsidTr="00CA0911">
        <w:tc>
          <w:tcPr>
            <w:tcW w:w="851" w:type="dxa"/>
          </w:tcPr>
          <w:p w14:paraId="18F1C79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2" w:type="dxa"/>
          </w:tcPr>
          <w:p w14:paraId="0E82A0D5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пространство. Живопись. Иконопись. Грамотность и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книгопис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A7A0426" w14:textId="3AA7868D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08C81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4F2FD7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E8D4932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Учебная литература, 2021.</w:t>
            </w:r>
          </w:p>
          <w:p w14:paraId="323194A7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13 п. 4-6</w:t>
            </w:r>
          </w:p>
          <w:p w14:paraId="27B8BDFF" w14:textId="6D6B0170" w:rsidR="000C7B24" w:rsidRPr="001A26F9" w:rsidRDefault="000C7B2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Крепость: авторский фильм Евгения Ерошкина </w:t>
            </w:r>
            <w:hyperlink r:id="rId18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https://vk.com/video-90957334_456249764</w:t>
              </w:r>
            </w:hyperlink>
          </w:p>
          <w:p w14:paraId="3C3A0451" w14:textId="4E4AD420" w:rsidR="000C7B24" w:rsidRPr="001A26F9" w:rsidRDefault="000C7B2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B6FA4D6" w14:textId="77777777" w:rsidTr="000C73B6">
        <w:tc>
          <w:tcPr>
            <w:tcW w:w="851" w:type="dxa"/>
          </w:tcPr>
          <w:p w14:paraId="420F1CD3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252" w:type="dxa"/>
          </w:tcPr>
          <w:p w14:paraId="58D1AAA2" w14:textId="72515A42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учащихся по истории нашего края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>: разработка групповых проектов</w:t>
            </w:r>
          </w:p>
        </w:tc>
        <w:tc>
          <w:tcPr>
            <w:tcW w:w="993" w:type="dxa"/>
          </w:tcPr>
          <w:p w14:paraId="79906DC7" w14:textId="501C0797" w:rsidR="001224CD" w:rsidRPr="001A26F9" w:rsidRDefault="000C73B6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F04ED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F38FBD9" w14:textId="00E7894F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E8BFCD6" w14:textId="23DA5E4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7B5A556A" w14:textId="77777777" w:rsidTr="000C73B6">
        <w:tc>
          <w:tcPr>
            <w:tcW w:w="851" w:type="dxa"/>
          </w:tcPr>
          <w:p w14:paraId="651392C3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14:paraId="3AF227B2" w14:textId="30FA36AC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учащихся по истории нашего края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>: разработка групповых проектов</w:t>
            </w:r>
          </w:p>
        </w:tc>
        <w:tc>
          <w:tcPr>
            <w:tcW w:w="993" w:type="dxa"/>
          </w:tcPr>
          <w:p w14:paraId="3A03A0F5" w14:textId="41F2C8DD" w:rsidR="001224CD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BDE8F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1066CA2" w14:textId="4D8B5458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6E99DDE" w14:textId="0822904C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E5BF5D5" w14:textId="77777777" w:rsidTr="000C73B6">
        <w:tc>
          <w:tcPr>
            <w:tcW w:w="851" w:type="dxa"/>
          </w:tcPr>
          <w:p w14:paraId="538BC8C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2" w:type="dxa"/>
          </w:tcPr>
          <w:p w14:paraId="34A36612" w14:textId="1D21BAE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учащихся по истории нашего края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: презентация </w:t>
            </w:r>
            <w:r w:rsidR="00F4362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групповых 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993" w:type="dxa"/>
          </w:tcPr>
          <w:p w14:paraId="701FD04E" w14:textId="1A108FB8" w:rsidR="001224CD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B6D27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45BB570E" w14:textId="752F9A18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B8F9534" w14:textId="5E823F18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5576477" w14:textId="77777777" w:rsidTr="00CA0911">
        <w:tc>
          <w:tcPr>
            <w:tcW w:w="851" w:type="dxa"/>
          </w:tcPr>
          <w:p w14:paraId="38F2D5A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2" w:type="dxa"/>
          </w:tcPr>
          <w:p w14:paraId="50EEA59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ко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троля по курсу истории нашего края</w:t>
            </w:r>
          </w:p>
          <w:p w14:paraId="56FB4960" w14:textId="6B9BBEAB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684679" w14:textId="62D1D2A0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AEB138" w14:textId="07795177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4692F7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3ABC53" w14:textId="1563BB08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67" w:rsidRPr="001A26F9" w14:paraId="0136CAB2" w14:textId="77777777" w:rsidTr="00881451">
        <w:tc>
          <w:tcPr>
            <w:tcW w:w="851" w:type="dxa"/>
            <w:shd w:val="clear" w:color="auto" w:fill="auto"/>
          </w:tcPr>
          <w:p w14:paraId="5E3041EB" w14:textId="77777777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C5DBD31" w14:textId="715C433D" w:rsidR="00631B67" w:rsidRPr="001A26F9" w:rsidRDefault="00631B67" w:rsidP="001A26F9">
            <w:pPr>
              <w:tabs>
                <w:tab w:val="right" w:pos="40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881451" w:rsidRPr="001A26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14:paraId="3330056D" w14:textId="0F2E059D" w:rsidR="00631B6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544CED8E" w14:textId="0CA488EF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6423AF4" w14:textId="0B3AE1E9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14:paraId="55DC585D" w14:textId="049EEFB4" w:rsidR="00631B67" w:rsidRPr="001A26F9" w:rsidRDefault="00631B6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69FEC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4DE87" w14:textId="4C8F51D0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73727AD5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5"/>
        <w:gridCol w:w="4308"/>
        <w:gridCol w:w="993"/>
        <w:gridCol w:w="1701"/>
        <w:gridCol w:w="1701"/>
        <w:gridCol w:w="5180"/>
      </w:tblGrid>
      <w:tr w:rsidR="00C00963" w:rsidRPr="001A26F9" w14:paraId="7FEC3729" w14:textId="77777777" w:rsidTr="00ED6F95">
        <w:tc>
          <w:tcPr>
            <w:tcW w:w="795" w:type="dxa"/>
          </w:tcPr>
          <w:p w14:paraId="67A5556F" w14:textId="63BEC7D8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№ ур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4308" w:type="dxa"/>
          </w:tcPr>
          <w:p w14:paraId="4CCB610F" w14:textId="29059C26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993" w:type="dxa"/>
          </w:tcPr>
          <w:p w14:paraId="4889D7A9" w14:textId="5744248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чество часов</w:t>
            </w:r>
          </w:p>
        </w:tc>
        <w:tc>
          <w:tcPr>
            <w:tcW w:w="1701" w:type="dxa"/>
          </w:tcPr>
          <w:p w14:paraId="6C3A8797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  <w:p w14:paraId="55CCAD3C" w14:textId="505B2806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14:paraId="25F65645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ские</w:t>
            </w:r>
          </w:p>
          <w:p w14:paraId="2D4D56B2" w14:textId="541B51AF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180" w:type="dxa"/>
          </w:tcPr>
          <w:p w14:paraId="31575F35" w14:textId="3636D366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 и цифровые ресурсы</w:t>
            </w:r>
          </w:p>
        </w:tc>
      </w:tr>
      <w:tr w:rsidR="001E4D47" w:rsidRPr="001A26F9" w14:paraId="768DE7ED" w14:textId="77777777" w:rsidTr="00ED6F95">
        <w:tc>
          <w:tcPr>
            <w:tcW w:w="795" w:type="dxa"/>
          </w:tcPr>
          <w:p w14:paraId="240D27F7" w14:textId="09122B85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08" w:type="dxa"/>
          </w:tcPr>
          <w:p w14:paraId="27C3032D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повторение.  Вологодский край в составе древнерусского гос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дарства.</w:t>
            </w:r>
          </w:p>
          <w:p w14:paraId="7F5DA405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середине XIII-XIV вв. Вологодский край в период форм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рования единого Русского государства.</w:t>
            </w:r>
          </w:p>
        </w:tc>
        <w:tc>
          <w:tcPr>
            <w:tcW w:w="993" w:type="dxa"/>
          </w:tcPr>
          <w:p w14:paraId="449F6B92" w14:textId="74CBD704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3B62BAC9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ED193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55963C1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66A4961" w14:textId="0B03B2C0" w:rsidR="001E4D47" w:rsidRPr="001A26F9" w:rsidRDefault="001E4D4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15F5F9B6" w14:textId="77777777" w:rsidTr="00ED6F95">
        <w:tc>
          <w:tcPr>
            <w:tcW w:w="795" w:type="dxa"/>
          </w:tcPr>
          <w:p w14:paraId="3D075932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308" w:type="dxa"/>
          </w:tcPr>
          <w:p w14:paraId="5DF5B4CB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XVI в. Территория, население края и занятия населения.</w:t>
            </w:r>
          </w:p>
        </w:tc>
        <w:tc>
          <w:tcPr>
            <w:tcW w:w="993" w:type="dxa"/>
          </w:tcPr>
          <w:p w14:paraId="0733172C" w14:textId="53491670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B2342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719A1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7679AEB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61CD2449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1, 2, 3</w:t>
            </w:r>
          </w:p>
        </w:tc>
      </w:tr>
      <w:tr w:rsidR="001E4D47" w:rsidRPr="001A26F9" w14:paraId="0758ED7F" w14:textId="77777777" w:rsidTr="00ED6F95">
        <w:tc>
          <w:tcPr>
            <w:tcW w:w="795" w:type="dxa"/>
          </w:tcPr>
          <w:p w14:paraId="187971E4" w14:textId="7A5B6985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08" w:type="dxa"/>
          </w:tcPr>
          <w:p w14:paraId="06130934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XVII в. Смутное время и польско-шведская интерве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ция. </w:t>
            </w:r>
          </w:p>
        </w:tc>
        <w:tc>
          <w:tcPr>
            <w:tcW w:w="993" w:type="dxa"/>
          </w:tcPr>
          <w:p w14:paraId="56329059" w14:textId="35EEB090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872483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9ABC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240064D9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2354CD69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6-7</w:t>
            </w:r>
          </w:p>
        </w:tc>
      </w:tr>
      <w:tr w:rsidR="001E4D47" w:rsidRPr="001A26F9" w14:paraId="5FBEA03B" w14:textId="77777777" w:rsidTr="00ED6F95">
        <w:tc>
          <w:tcPr>
            <w:tcW w:w="795" w:type="dxa"/>
          </w:tcPr>
          <w:p w14:paraId="799BC506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08" w:type="dxa"/>
          </w:tcPr>
          <w:p w14:paraId="67E2779B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края в XVII в. Система управления и социально- п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литическое развитие.</w:t>
            </w:r>
          </w:p>
        </w:tc>
        <w:tc>
          <w:tcPr>
            <w:tcW w:w="993" w:type="dxa"/>
          </w:tcPr>
          <w:p w14:paraId="4B8E4911" w14:textId="20F8510B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D4D2EE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CD7FF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D7B09ED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76135C08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4D47" w:rsidRPr="001A26F9" w14:paraId="787DB792" w14:textId="77777777" w:rsidTr="00ED6F95">
        <w:tc>
          <w:tcPr>
            <w:tcW w:w="795" w:type="dxa"/>
          </w:tcPr>
          <w:p w14:paraId="2F15E50E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08" w:type="dxa"/>
          </w:tcPr>
          <w:p w14:paraId="760119F5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Вологодск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го края XVI–XVII вв. Русская прав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славная церковь в XVI–XVII вв. Мон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стыри края</w:t>
            </w:r>
          </w:p>
        </w:tc>
        <w:tc>
          <w:tcPr>
            <w:tcW w:w="993" w:type="dxa"/>
          </w:tcPr>
          <w:p w14:paraId="0DF2CF4D" w14:textId="496D31CA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882A4A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B241BB" w14:textId="7149C678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2610AEBA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234DBDF9" w14:textId="28CAC88B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4-5,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11,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4D47" w:rsidRPr="001A26F9" w14:paraId="16DFAF0F" w14:textId="77777777" w:rsidTr="00ED6F95">
        <w:tc>
          <w:tcPr>
            <w:tcW w:w="795" w:type="dxa"/>
          </w:tcPr>
          <w:p w14:paraId="09F84C23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08" w:type="dxa"/>
          </w:tcPr>
          <w:p w14:paraId="158D8401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во время Петровских прео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разований</w:t>
            </w:r>
          </w:p>
        </w:tc>
        <w:tc>
          <w:tcPr>
            <w:tcW w:w="993" w:type="dxa"/>
          </w:tcPr>
          <w:p w14:paraId="35156A92" w14:textId="364FE1A1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9F324C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294FC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2C235116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ное пособие для 8 класса/ В. С. Жукова, Д. А. Черненко.- Вологда: Учебная литература, 2023.</w:t>
            </w:r>
          </w:p>
          <w:p w14:paraId="3A1A1D38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E4D47" w:rsidRPr="001A26F9" w14:paraId="653AF040" w14:textId="77777777" w:rsidTr="00ED6F95">
        <w:tc>
          <w:tcPr>
            <w:tcW w:w="795" w:type="dxa"/>
          </w:tcPr>
          <w:p w14:paraId="1E4B9164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08" w:type="dxa"/>
          </w:tcPr>
          <w:p w14:paraId="541572FB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Аграрное и торгово- промышленное развитие. Социально- политическое развитие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2D7B0374" w14:textId="318FB707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370545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0C9A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FC822A1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ное пособие для 8 класса/ В. С. Жукова, Д. А. Черненко.- Вологда: Учебная литература, 2023.</w:t>
            </w:r>
          </w:p>
          <w:p w14:paraId="55E8F63A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3,4,5,6</w:t>
            </w:r>
          </w:p>
        </w:tc>
      </w:tr>
      <w:tr w:rsidR="001E4D47" w:rsidRPr="001A26F9" w14:paraId="6C54A614" w14:textId="77777777" w:rsidTr="00ED6F95">
        <w:tc>
          <w:tcPr>
            <w:tcW w:w="795" w:type="dxa"/>
          </w:tcPr>
          <w:p w14:paraId="211FB7A5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308" w:type="dxa"/>
          </w:tcPr>
          <w:p w14:paraId="58D4FA19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век Екатерины 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ликой</w:t>
            </w:r>
          </w:p>
        </w:tc>
        <w:tc>
          <w:tcPr>
            <w:tcW w:w="993" w:type="dxa"/>
          </w:tcPr>
          <w:p w14:paraId="314FABD0" w14:textId="716D63B4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750068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2DE08A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AF8D59B" w14:textId="61C1ABB4" w:rsidR="001E4D47" w:rsidRPr="001A26F9" w:rsidRDefault="001E4D4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BFA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="003C5BFA"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3C5BFA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учебное пособие для 8 класса/ В. С. Жукова, Д. А. Черненко.- Вологда: Учебная литература, 2023.</w:t>
            </w:r>
          </w:p>
          <w:p w14:paraId="7D8B8405" w14:textId="67277CF0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3,4,5,6</w:t>
            </w:r>
          </w:p>
        </w:tc>
      </w:tr>
      <w:tr w:rsidR="001E4D47" w:rsidRPr="001A26F9" w14:paraId="41BF893E" w14:textId="77777777" w:rsidTr="00ED6F95">
        <w:tc>
          <w:tcPr>
            <w:tcW w:w="795" w:type="dxa"/>
          </w:tcPr>
          <w:p w14:paraId="06744D9F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08" w:type="dxa"/>
          </w:tcPr>
          <w:p w14:paraId="36D28615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Вологодск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1CB0829D" w14:textId="7D1BF655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FBF00C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DD23B" w14:textId="4B340484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A11C660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ное пособие для 8 класса/ В. С. Жукова, Д. А. Черненко.- Вологда: Учебная литература, 2023.</w:t>
            </w:r>
          </w:p>
          <w:p w14:paraId="456EABBF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9-13</w:t>
            </w:r>
          </w:p>
        </w:tc>
      </w:tr>
      <w:tr w:rsidR="001E4D47" w:rsidRPr="001A26F9" w14:paraId="4A998A32" w14:textId="77777777" w:rsidTr="00ED6F95">
        <w:tc>
          <w:tcPr>
            <w:tcW w:w="795" w:type="dxa"/>
          </w:tcPr>
          <w:p w14:paraId="6C00D49B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08" w:type="dxa"/>
          </w:tcPr>
          <w:p w14:paraId="76E92A47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993" w:type="dxa"/>
          </w:tcPr>
          <w:p w14:paraId="3110223D" w14:textId="0866399F" w:rsidR="001E4D47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52EA84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391D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FCC83BF" w14:textId="77777777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Вологжане в Отечественной войне 1812 года - Официальный портал Правительства Волого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  <w:p w14:paraId="520FA32A" w14:textId="623E3D20" w:rsidR="008561B8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561B8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https://vologda-oblast.ru/o_regione/istoriya/vologzhane_v_otechestvennoy_voyne_1812_goda/</w:t>
              </w:r>
            </w:hyperlink>
          </w:p>
          <w:p w14:paraId="2C6A492C" w14:textId="77777777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2A00" w14:textId="57075E72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Документы о войне 1812 г. — КАУ ВО «Гос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дарственный архив Вологодской области» </w:t>
            </w:r>
            <w:hyperlink r:id="rId2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https://gosarchive.gov35.ru/archive1/unit/731838</w:t>
              </w:r>
            </w:hyperlink>
          </w:p>
          <w:p w14:paraId="6A07DC41" w14:textId="618D3C32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289AE37C" w14:textId="77777777" w:rsidTr="00ED6F95">
        <w:tc>
          <w:tcPr>
            <w:tcW w:w="795" w:type="dxa"/>
          </w:tcPr>
          <w:p w14:paraId="7F577F2B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08" w:type="dxa"/>
          </w:tcPr>
          <w:p w14:paraId="5AB6A11C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Преобразования Александра II, рефо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мы в крае</w:t>
            </w:r>
          </w:p>
        </w:tc>
        <w:tc>
          <w:tcPr>
            <w:tcW w:w="993" w:type="dxa"/>
          </w:tcPr>
          <w:p w14:paraId="02324D4C" w14:textId="12402F82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62AD7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2973A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B3282AE" w14:textId="6FA8CAC3" w:rsidR="00F249A3" w:rsidRPr="001A26F9" w:rsidRDefault="00F249A3" w:rsidP="001A26F9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«Наш край во 2-й половине XIX- начале XX вв.» </w:t>
            </w:r>
            <w:hyperlink r:id="rId2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https://vologdamuseum.ru/expo?id=538</w:t>
              </w:r>
            </w:hyperlink>
          </w:p>
          <w:p w14:paraId="68FB87EC" w14:textId="0B5655D3" w:rsidR="00F249A3" w:rsidRPr="001A26F9" w:rsidRDefault="00F249A3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 Император в Вологде </w:t>
            </w:r>
            <w:hyperlink r:id="rId22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https://gosarchive.gov35.ru/article/imperator-v-vologde</w:t>
              </w:r>
            </w:hyperlink>
          </w:p>
          <w:p w14:paraId="0A272AE4" w14:textId="2BAAAF00" w:rsidR="00F249A3" w:rsidRPr="001A26F9" w:rsidRDefault="00F805A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 этнографический музей/ </w:t>
            </w:r>
            <w:r w:rsidR="00F249A3" w:rsidRPr="001A26F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F249A3"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49A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шением волостного суда»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49A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Семёнково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https://www.semenkovo.ru/ru/news/resheniem-volostnogo-suda</w:t>
              </w:r>
            </w:hyperlink>
          </w:p>
          <w:p w14:paraId="2B4F9F31" w14:textId="1B6C3608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77E35D16" w14:textId="77777777" w:rsidTr="00ED6F95">
        <w:tc>
          <w:tcPr>
            <w:tcW w:w="795" w:type="dxa"/>
          </w:tcPr>
          <w:p w14:paraId="5915C6DD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308" w:type="dxa"/>
          </w:tcPr>
          <w:p w14:paraId="337AFCAE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Развитие Вологодского края в конце XIX в- начале ХХ в.</w:t>
            </w:r>
          </w:p>
        </w:tc>
        <w:tc>
          <w:tcPr>
            <w:tcW w:w="993" w:type="dxa"/>
          </w:tcPr>
          <w:p w14:paraId="558C2DED" w14:textId="436B48AC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77F184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0D11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3270DCAB" w14:textId="77777777" w:rsidR="001E4D47" w:rsidRPr="001A26F9" w:rsidRDefault="00F805A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Промы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ленное производство </w:t>
            </w:r>
            <w:hyperlink r:id="rId24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https://nason.ru/promproizvodstvo/</w:t>
              </w:r>
            </w:hyperlink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E59DD8" w14:textId="50EC0EB7" w:rsidR="00660E64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Вологда: Историко-краеведческий альманах. Выпуск 1 </w:t>
            </w:r>
            <w:hyperlink r:id="rId25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https://www.booksite.ru/fulltext/1vo/log/da/10.htm</w:t>
              </w:r>
            </w:hyperlink>
          </w:p>
          <w:p w14:paraId="103C645F" w14:textId="7AF36E91" w:rsidR="00660E64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3B4284E9" w14:textId="77777777" w:rsidTr="00ED6F95">
        <w:tc>
          <w:tcPr>
            <w:tcW w:w="795" w:type="dxa"/>
          </w:tcPr>
          <w:p w14:paraId="68770741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08" w:type="dxa"/>
          </w:tcPr>
          <w:p w14:paraId="395E48F7" w14:textId="3EA6CCAF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Вологодского края в XIX в. </w:t>
            </w:r>
            <w:r w:rsidR="001D590F" w:rsidRPr="001A26F9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церковь.</w:t>
            </w:r>
          </w:p>
          <w:p w14:paraId="71220B56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D9C1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B693EB" w14:textId="191C3DF3" w:rsidR="001E4D47" w:rsidRPr="001A26F9" w:rsidRDefault="007D250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2D88A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8B7202" w14:textId="05CFBC0A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12A0B93E" w14:textId="6C98654C" w:rsidR="001E4D47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Вологодской области  </w:t>
            </w:r>
            <w:hyperlink r:id="rId2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https://cultinfo.ru/literature/</w:t>
              </w:r>
            </w:hyperlink>
          </w:p>
          <w:p w14:paraId="64F25DFC" w14:textId="5032234C" w:rsidR="00660E64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– Культура </w:t>
            </w:r>
            <w:hyperlink r:id="rId27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https://nason.ru/vehiistoriikultura/</w:t>
              </w:r>
            </w:hyperlink>
          </w:p>
          <w:p w14:paraId="37D539DB" w14:textId="110CEBED" w:rsidR="00660E64" w:rsidRPr="001A26F9" w:rsidRDefault="001A567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и </w:t>
            </w:r>
            <w:r w:rsidR="000C73B6" w:rsidRPr="001A26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ирилловская епархия</w:t>
            </w:r>
            <w:r w:rsidR="00660E64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="00660E64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https://www.pravenc.ru/text/155162.html</w:t>
              </w:r>
            </w:hyperlink>
          </w:p>
          <w:p w14:paraId="31E21B7D" w14:textId="4A4560E1" w:rsidR="00CA0911" w:rsidRPr="001A26F9" w:rsidRDefault="00C460C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2DC0CEB1" w14:textId="4855B1E1" w:rsidR="00660E64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E3587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https://vologda-oblast.ru/o_regione/kultura/izobrazitelnoe_iskusstvo/?sphrase_id=94171&amp;print=Y</w:t>
              </w:r>
            </w:hyperlink>
          </w:p>
          <w:p w14:paraId="1AD91481" w14:textId="77777777" w:rsidR="004E3587" w:rsidRPr="001A26F9" w:rsidRDefault="004E358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» История епархии Вологодская митрополия </w:t>
            </w:r>
          </w:p>
          <w:p w14:paraId="67174679" w14:textId="490F91C2" w:rsidR="004E3587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E3587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https://vologda-mitropolia.ru/vologodskaja-eparhija/istorija-eparhii/</w:t>
              </w:r>
            </w:hyperlink>
          </w:p>
          <w:p w14:paraId="0AB2E60C" w14:textId="77777777" w:rsidR="00660E64" w:rsidRPr="001A26F9" w:rsidRDefault="004E358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– Культура </w:t>
            </w:r>
            <w:hyperlink r:id="rId3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https://nason.ru/vehiistoriikultura/</w:t>
              </w:r>
            </w:hyperlink>
          </w:p>
          <w:p w14:paraId="2C0B0B58" w14:textId="77777777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74A0" w14:textId="366AD334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музей онлайн / Мини-экскурсия «Вологодский край в начале XIX века» </w:t>
            </w:r>
            <w:hyperlink r:id="rId32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https://rutube.ru/video/b5e3ba819ff4c7a6af891ebac5b9c4a8/</w:t>
              </w:r>
            </w:hyperlink>
          </w:p>
          <w:p w14:paraId="453FCA59" w14:textId="5BCCE01C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17FBCD99" w14:textId="77777777" w:rsidTr="00ED6F95">
        <w:tc>
          <w:tcPr>
            <w:tcW w:w="795" w:type="dxa"/>
          </w:tcPr>
          <w:p w14:paraId="01F1AA8D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308" w:type="dxa"/>
          </w:tcPr>
          <w:p w14:paraId="432D0293" w14:textId="647CCCE2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Наши известные земляки в политич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ской, экономической, военно-исторической, образовательной и кул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турной жизни России.</w:t>
            </w:r>
          </w:p>
        </w:tc>
        <w:tc>
          <w:tcPr>
            <w:tcW w:w="993" w:type="dxa"/>
          </w:tcPr>
          <w:p w14:paraId="64C589AD" w14:textId="3F866F3C" w:rsidR="001E4D47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2875C6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F70B6" w14:textId="7D1591C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A8C715E" w14:textId="5A9C8EE7" w:rsidR="002F3CA0" w:rsidRPr="001A26F9" w:rsidRDefault="0040271B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Вологжане в истории России </w:t>
            </w:r>
            <w:hyperlink r:id="rId33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https://arhiv-vologda.ru/doc/Вологжане%20в%20истории%20Вологодчины.pdf</w:t>
              </w:r>
            </w:hyperlink>
          </w:p>
          <w:p w14:paraId="053DFDA4" w14:textId="77777777" w:rsidR="0040271B" w:rsidRPr="001A26F9" w:rsidRDefault="0040271B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688341F" w14:textId="77777777" w:rsidR="002F3CA0" w:rsidRPr="001A26F9" w:rsidRDefault="002F3CA0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0C88750" w14:textId="36BED004" w:rsidR="001E4D47" w:rsidRPr="001A26F9" w:rsidRDefault="002B7CB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Герои Вологодчины: учебное пособие для уч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щихся 9-11 классов общеобразовательных учреждений/ Скупинова Е.Н., И. В. Спасенкова, Ульянова Е.С.- Вологда: Учебная литература, 2024. Стр.39-41</w:t>
            </w:r>
          </w:p>
        </w:tc>
      </w:tr>
      <w:tr w:rsidR="001E4D47" w:rsidRPr="001A26F9" w14:paraId="60F7B05D" w14:textId="77777777" w:rsidTr="00ED6F95">
        <w:tc>
          <w:tcPr>
            <w:tcW w:w="795" w:type="dxa"/>
          </w:tcPr>
          <w:p w14:paraId="320B2FA3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8" w:type="dxa"/>
          </w:tcPr>
          <w:p w14:paraId="722F5DDF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Отражение истории края в музейных экспозициях (практическое занятие);</w:t>
            </w:r>
          </w:p>
        </w:tc>
        <w:tc>
          <w:tcPr>
            <w:tcW w:w="993" w:type="dxa"/>
          </w:tcPr>
          <w:p w14:paraId="6A737BD8" w14:textId="6B815953" w:rsidR="001E4D47" w:rsidRPr="001A26F9" w:rsidRDefault="007D250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A6E82B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A4DB" w14:textId="514271D3" w:rsidR="001E4D47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48A9A13D" w14:textId="77777777" w:rsidR="00EF49AF" w:rsidRPr="001A26F9" w:rsidRDefault="00EF49A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Форт-Росс, Вологда, Великий Устюг, Тотьма | Вологодский государственный музей-заповедник</w:t>
            </w:r>
          </w:p>
          <w:p w14:paraId="633CE7C6" w14:textId="51A52C84" w:rsidR="001E4D47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F49AF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https://vologdamuseum.ru/fort/start.html</w:t>
              </w:r>
            </w:hyperlink>
          </w:p>
          <w:p w14:paraId="768B6727" w14:textId="77777777" w:rsidR="00EF49AF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Вологодский край в первой половине XIX века</w:t>
            </w:r>
          </w:p>
          <w:p w14:paraId="200193B2" w14:textId="77777777" w:rsidR="0040271B" w:rsidRPr="001A26F9" w:rsidRDefault="0040271B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https://nason.ru/hozzgizn/</w:t>
            </w:r>
          </w:p>
          <w:p w14:paraId="1E31362A" w14:textId="5615DE64" w:rsidR="0040271B" w:rsidRPr="001A26F9" w:rsidRDefault="0040271B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8A752DC" w14:textId="77777777" w:rsidTr="00ED6F95">
        <w:tc>
          <w:tcPr>
            <w:tcW w:w="795" w:type="dxa"/>
          </w:tcPr>
          <w:p w14:paraId="1935C817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08" w:type="dxa"/>
          </w:tcPr>
          <w:p w14:paraId="3F49C7D6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ко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троля по теме «Вологодский край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вв.»</w:t>
            </w:r>
          </w:p>
        </w:tc>
        <w:tc>
          <w:tcPr>
            <w:tcW w:w="993" w:type="dxa"/>
          </w:tcPr>
          <w:p w14:paraId="4D3C48C4" w14:textId="27AD9656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6A98FD" w14:textId="3CAF46F9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4C74FD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9924400" w14:textId="12A22FD0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44066" w14:textId="437EFBE4" w:rsidR="002E3CA6" w:rsidRPr="001A26F9" w:rsidRDefault="002E3CA6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067225B2" w14:textId="77777777" w:rsidTr="00ED6F95">
        <w:tc>
          <w:tcPr>
            <w:tcW w:w="795" w:type="dxa"/>
          </w:tcPr>
          <w:p w14:paraId="5622988A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08" w:type="dxa"/>
          </w:tcPr>
          <w:p w14:paraId="0842BF14" w14:textId="16CD52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F43623" w:rsidRPr="001A26F9">
              <w:rPr>
                <w:rFonts w:ascii="Times New Roman" w:hAnsi="Times New Roman" w:cs="Times New Roman"/>
                <w:sz w:val="24"/>
                <w:szCs w:val="24"/>
              </w:rPr>
              <w:t>: выполнение проектных заданий в группах</w:t>
            </w:r>
          </w:p>
        </w:tc>
        <w:tc>
          <w:tcPr>
            <w:tcW w:w="993" w:type="dxa"/>
          </w:tcPr>
          <w:p w14:paraId="1C6028C6" w14:textId="7E8DF99A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E43213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4D878" w14:textId="1E61355E" w:rsidR="001E4D47" w:rsidRPr="001A26F9" w:rsidRDefault="00E953A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6159CF06" w14:textId="77777777" w:rsidR="002E3CA6" w:rsidRPr="001A26F9" w:rsidRDefault="002E3CA6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Формиров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ние нового социально-культурного облика</w:t>
            </w:r>
          </w:p>
          <w:p w14:paraId="03A906AF" w14:textId="73110D02" w:rsidR="002E3CA6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E3CA6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https://nason.ru/noviyoblik/</w:t>
              </w:r>
            </w:hyperlink>
          </w:p>
        </w:tc>
      </w:tr>
      <w:tr w:rsidR="00631B67" w:rsidRPr="001A26F9" w14:paraId="05EB591B" w14:textId="77777777" w:rsidTr="00881451">
        <w:tc>
          <w:tcPr>
            <w:tcW w:w="795" w:type="dxa"/>
            <w:shd w:val="clear" w:color="auto" w:fill="auto"/>
          </w:tcPr>
          <w:p w14:paraId="1565490F" w14:textId="77777777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08" w:type="dxa"/>
            <w:shd w:val="clear" w:color="auto" w:fill="auto"/>
          </w:tcPr>
          <w:p w14:paraId="69B0736D" w14:textId="6FEFD8A7" w:rsidR="00631B67" w:rsidRPr="001A26F9" w:rsidRDefault="00631B6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1491888" w14:textId="34818BF5" w:rsidR="00631B6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5C3EDD84" w14:textId="3F1832CA" w:rsidR="00631B67" w:rsidRPr="001A26F9" w:rsidRDefault="00E953A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2C4EF0F" w14:textId="40B2D763" w:rsidR="00631B67" w:rsidRPr="001A26F9" w:rsidRDefault="0088145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0" w:type="dxa"/>
            <w:shd w:val="clear" w:color="auto" w:fill="auto"/>
          </w:tcPr>
          <w:p w14:paraId="0814180D" w14:textId="77777777" w:rsidR="00631B67" w:rsidRPr="001A26F9" w:rsidRDefault="00631B6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3EEDB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5BBF0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77F33" w14:textId="67C9C575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42A908D9" w14:textId="77777777" w:rsidR="00E953A9" w:rsidRPr="001A26F9" w:rsidRDefault="00E953A9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96"/>
        <w:gridCol w:w="4315"/>
        <w:gridCol w:w="993"/>
        <w:gridCol w:w="1701"/>
        <w:gridCol w:w="1701"/>
        <w:gridCol w:w="5180"/>
      </w:tblGrid>
      <w:tr w:rsidR="00C00963" w:rsidRPr="001A26F9" w14:paraId="0C3E1DB3" w14:textId="77777777" w:rsidTr="00CA0911">
        <w:tc>
          <w:tcPr>
            <w:tcW w:w="896" w:type="dxa"/>
          </w:tcPr>
          <w:p w14:paraId="598DE29B" w14:textId="3972B72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4315" w:type="dxa"/>
          </w:tcPr>
          <w:p w14:paraId="333B2D79" w14:textId="00E83D5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 урока</w:t>
            </w:r>
          </w:p>
        </w:tc>
        <w:tc>
          <w:tcPr>
            <w:tcW w:w="993" w:type="dxa"/>
          </w:tcPr>
          <w:p w14:paraId="482C238D" w14:textId="6884F51C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чество часов</w:t>
            </w:r>
          </w:p>
        </w:tc>
        <w:tc>
          <w:tcPr>
            <w:tcW w:w="1701" w:type="dxa"/>
          </w:tcPr>
          <w:p w14:paraId="4FBC2537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ные</w:t>
            </w:r>
          </w:p>
          <w:p w14:paraId="77E212BD" w14:textId="7FEC7F73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14:paraId="2EE26221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ские</w:t>
            </w:r>
          </w:p>
          <w:p w14:paraId="0526DFAB" w14:textId="3DDB4F80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180" w:type="dxa"/>
          </w:tcPr>
          <w:p w14:paraId="004C5AA5" w14:textId="2185AE3B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Учебные  и цифровые ресурсы</w:t>
            </w:r>
          </w:p>
        </w:tc>
      </w:tr>
      <w:tr w:rsidR="00C00963" w:rsidRPr="001A26F9" w14:paraId="57223276" w14:textId="77777777" w:rsidTr="00CA0911">
        <w:tc>
          <w:tcPr>
            <w:tcW w:w="896" w:type="dxa"/>
          </w:tcPr>
          <w:p w14:paraId="46060085" w14:textId="6C98442A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F4EC1C6" w14:textId="6FB77603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Вводное повторение. Вологодский край в XVI- </w:t>
            </w:r>
            <w:r w:rsidR="00172343"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17234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93" w:type="dxa"/>
          </w:tcPr>
          <w:p w14:paraId="5E5EAA89" w14:textId="54BD4FF1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133F78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80596" w14:textId="36F5C855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7D4F0AA" w14:textId="77777777" w:rsidR="00C00963" w:rsidRPr="001A26F9" w:rsidRDefault="00CA0911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5F216207" w14:textId="77777777" w:rsidR="00172343" w:rsidRPr="001A26F9" w:rsidRDefault="0017234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музей онлайн / Мини-экскурсия «Наш край в XVIII веке»  </w:t>
            </w:r>
            <w:hyperlink r:id="rId3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https://rutube.ru/video/919445ca7b7c6a92620b5c12b06ea4fe/</w:t>
              </w:r>
            </w:hyperlink>
          </w:p>
          <w:p w14:paraId="3B6CC72F" w14:textId="6BF1018A" w:rsidR="00172343" w:rsidRPr="001A26F9" w:rsidRDefault="00172343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72CE57FC" w14:textId="77777777" w:rsidTr="00CA0911">
        <w:tc>
          <w:tcPr>
            <w:tcW w:w="896" w:type="dxa"/>
          </w:tcPr>
          <w:p w14:paraId="3BD8CB33" w14:textId="6738E44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6F82F22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Вологодский край в начале ХХ в. Наш край в годы Первой мировой и Гра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данской войн</w:t>
            </w:r>
          </w:p>
          <w:p w14:paraId="7A34E964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E0021B" w14:textId="00BBAB04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8EF49C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F50AF" w14:textId="1830573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7A045D3" w14:textId="6585332A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 и новая экономическая политика 1917–1929 гг. Город Вологда </w:t>
            </w:r>
            <w:hyperlink r:id="rId37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https://www.booksite.ru/vologda_sovet/01.html</w:t>
              </w:r>
            </w:hyperlink>
          </w:p>
          <w:p w14:paraId="0E5F0938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29C2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64CB" w14:textId="0AA3A48B" w:rsidR="00C00963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годы революционных потрясений и Гражда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ской войны </w:t>
            </w:r>
            <w:hyperlink r:id="rId38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https://nason.ru/godipotryaseniy/</w:t>
              </w:r>
            </w:hyperlink>
          </w:p>
          <w:p w14:paraId="3361EF0B" w14:textId="77777777" w:rsidR="00371DED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годы первой мировой во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14:paraId="61D32BD9" w14:textId="77777777" w:rsidR="00371DED" w:rsidRPr="001A26F9" w:rsidRDefault="006E3091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71DED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https://yandex.ru/video/preview/14738656227188913994</w:t>
              </w:r>
            </w:hyperlink>
          </w:p>
          <w:p w14:paraId="53E74349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Социалистическое строительство 1929-1941 гг. Город Вологда в целом</w:t>
            </w:r>
          </w:p>
          <w:p w14:paraId="2F276CC5" w14:textId="748C615E" w:rsidR="00170E21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70E2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https://www.booksite.ru/vologda_sovet/02.html</w:t>
              </w:r>
            </w:hyperlink>
          </w:p>
          <w:p w14:paraId="5AEA8A74" w14:textId="1D5A602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71CB6BBF" w14:textId="77777777" w:rsidTr="00CA0911">
        <w:tc>
          <w:tcPr>
            <w:tcW w:w="896" w:type="dxa"/>
          </w:tcPr>
          <w:p w14:paraId="71124233" w14:textId="40855B5C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4828ED8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</w:t>
            </w:r>
          </w:p>
        </w:tc>
        <w:tc>
          <w:tcPr>
            <w:tcW w:w="993" w:type="dxa"/>
          </w:tcPr>
          <w:p w14:paraId="74CD1094" w14:textId="3A9C761F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1129C3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BFCF8A" w14:textId="344AC26A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A7FBCEB" w14:textId="768FC64E" w:rsidR="00C00963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Установл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ние советской власти в вологодской губернии </w:t>
            </w:r>
            <w:hyperlink r:id="rId4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https://nason.ru/ustanovleniesovvlasti/</w:t>
              </w:r>
            </w:hyperlink>
          </w:p>
          <w:p w14:paraId="7FAED918" w14:textId="04924578" w:rsidR="00371DED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68C9A51D" w14:textId="77777777" w:rsidTr="00CA0911">
        <w:tc>
          <w:tcPr>
            <w:tcW w:w="896" w:type="dxa"/>
          </w:tcPr>
          <w:p w14:paraId="23F16C4F" w14:textId="41CB411F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FD4D827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годы первых пятилеток</w:t>
            </w:r>
          </w:p>
        </w:tc>
        <w:tc>
          <w:tcPr>
            <w:tcW w:w="993" w:type="dxa"/>
          </w:tcPr>
          <w:p w14:paraId="38C3CCEA" w14:textId="1F6C498C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A97020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9179F" w14:textId="347BDBBB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302B528" w14:textId="77777777" w:rsidR="00E96813" w:rsidRPr="001A26F9" w:rsidRDefault="00E96813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Индустри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лизация края</w:t>
            </w:r>
          </w:p>
          <w:p w14:paraId="23755EFC" w14:textId="7F16614E" w:rsidR="00E96813" w:rsidRPr="001A26F9" w:rsidRDefault="006E3091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E96813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https://nason.ru/industrializaciya/</w:t>
              </w:r>
            </w:hyperlink>
          </w:p>
        </w:tc>
      </w:tr>
      <w:tr w:rsidR="00C00963" w:rsidRPr="001A26F9" w14:paraId="4AB5C673" w14:textId="77777777" w:rsidTr="00CA0911">
        <w:tc>
          <w:tcPr>
            <w:tcW w:w="896" w:type="dxa"/>
          </w:tcPr>
          <w:p w14:paraId="1AD032E3" w14:textId="38C71414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403CF0C7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годы Великой Отечестве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ной войны</w:t>
            </w:r>
          </w:p>
        </w:tc>
        <w:tc>
          <w:tcPr>
            <w:tcW w:w="993" w:type="dxa"/>
          </w:tcPr>
          <w:p w14:paraId="6A44148A" w14:textId="480DA9AE" w:rsidR="00C00963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52265E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EF4FE" w14:textId="6186AC7F" w:rsidR="00C00963" w:rsidRPr="001A26F9" w:rsidRDefault="0016204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1E4435BC" w14:textId="6DC7D457" w:rsidR="00C00963" w:rsidRPr="001A26F9" w:rsidRDefault="00874FAB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Вологжане в годы Великой Отечественной во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170E21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3" w:history="1">
              <w:r w:rsidR="00170E2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https://vologda-oblast.ru/o_regione/istoriya/vologzhane_v_gody_velikoy_otechestvennoy_voyny/</w:t>
              </w:r>
            </w:hyperlink>
          </w:p>
          <w:p w14:paraId="79DA45C1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7BD5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гг. Г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род в целом</w:t>
            </w:r>
          </w:p>
          <w:p w14:paraId="0BDDC409" w14:textId="28D6D8C8" w:rsidR="00874FAB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70E2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https://www.booksite.ru/vologda_sovet/03.html</w:t>
              </w:r>
            </w:hyperlink>
          </w:p>
          <w:p w14:paraId="7CEDD29D" w14:textId="720A2FEE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0CE6D7A5" w14:textId="77777777" w:rsidTr="00CA0911">
        <w:tc>
          <w:tcPr>
            <w:tcW w:w="896" w:type="dxa"/>
          </w:tcPr>
          <w:p w14:paraId="3A8AF588" w14:textId="24B8A90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FFA2E6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Послевоенное восстановление и разв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  <w:tc>
          <w:tcPr>
            <w:tcW w:w="993" w:type="dxa"/>
          </w:tcPr>
          <w:p w14:paraId="10680CB3" w14:textId="0EF9AF0B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488CFE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A4BAEC" w14:textId="4E96B91E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D780091" w14:textId="262A0AD0" w:rsidR="00C00963" w:rsidRPr="001A26F9" w:rsidRDefault="00E96813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первое послевоенное пятилетие </w:t>
            </w:r>
            <w:hyperlink r:id="rId45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https://nason.ru/poslevoennoepyatiletie/</w:t>
              </w:r>
            </w:hyperlink>
          </w:p>
          <w:p w14:paraId="35ED951F" w14:textId="4D1FB784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Первые послевоенные годы 1945-1953 гг. Город в целом. Вологда </w:t>
            </w:r>
            <w:hyperlink r:id="rId4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https://www.booksite.ru/vologda_sovet/04.html</w:t>
              </w:r>
            </w:hyperlink>
          </w:p>
          <w:p w14:paraId="3BD2467C" w14:textId="72929C02" w:rsidR="00E96813" w:rsidRPr="001A26F9" w:rsidRDefault="00E9681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11931558" w14:textId="77777777" w:rsidTr="00CA0911">
        <w:tc>
          <w:tcPr>
            <w:tcW w:w="896" w:type="dxa"/>
          </w:tcPr>
          <w:p w14:paraId="0EEB8B31" w14:textId="183CBAD1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D479DC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1960-70-е годы. Эконом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ческое и культурное развитие.</w:t>
            </w:r>
          </w:p>
        </w:tc>
        <w:tc>
          <w:tcPr>
            <w:tcW w:w="993" w:type="dxa"/>
          </w:tcPr>
          <w:p w14:paraId="7D043F7F" w14:textId="1BBCE176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B33C5D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46E1D" w14:textId="05559EA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3F7BF5D7" w14:textId="3A160E4B" w:rsidR="00C00963" w:rsidRPr="001A26F9" w:rsidRDefault="007F7E8B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1950-е - первой половине 1980-х годов </w:t>
            </w:r>
            <w:hyperlink r:id="rId47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https://nason.ru/otkritikikzastoyu/</w:t>
              </w:r>
            </w:hyperlink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963" w:rsidRPr="001A26F9" w14:paraId="01611015" w14:textId="77777777" w:rsidTr="00CA0911">
        <w:tc>
          <w:tcPr>
            <w:tcW w:w="896" w:type="dxa"/>
          </w:tcPr>
          <w:p w14:paraId="52A69B72" w14:textId="3A0E6C41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5CA65362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1980-е годы</w:t>
            </w:r>
          </w:p>
        </w:tc>
        <w:tc>
          <w:tcPr>
            <w:tcW w:w="993" w:type="dxa"/>
          </w:tcPr>
          <w:p w14:paraId="038308C0" w14:textId="382222A4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6EA74F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0D2A54" w14:textId="371F8644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5CF4F542" w14:textId="54D02449" w:rsidR="007F7E8B" w:rsidRPr="001A26F9" w:rsidRDefault="007F7E8B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1950-е 1980-х</w:t>
            </w:r>
            <w:r w:rsidR="001D255F" w:rsidRPr="001A26F9">
              <w:rPr>
                <w:rFonts w:ascii="Times New Roman" w:hAnsi="Times New Roman" w:cs="Times New Roman"/>
                <w:sz w:val="24"/>
                <w:szCs w:val="24"/>
              </w:rPr>
              <w:t>- первой половине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  <w:hyperlink r:id="rId48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https://nason.ru/otkritikikzastoyu/</w:t>
              </w:r>
            </w:hyperlink>
          </w:p>
          <w:p w14:paraId="73D9B0D0" w14:textId="0930D016" w:rsidR="00C00963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Период стабильного развития 1964–1985 гг. Г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род в целом. </w:t>
            </w:r>
            <w:hyperlink r:id="rId49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https://www.booksite.ru/vologda_sovet/06.html</w:t>
              </w:r>
            </w:hyperlink>
          </w:p>
        </w:tc>
      </w:tr>
      <w:tr w:rsidR="00C00963" w:rsidRPr="001A26F9" w14:paraId="0849F69D" w14:textId="77777777" w:rsidTr="00CA0911">
        <w:tc>
          <w:tcPr>
            <w:tcW w:w="896" w:type="dxa"/>
          </w:tcPr>
          <w:p w14:paraId="03B29421" w14:textId="61227C0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4E966B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Кризисные проявления, влияние распада СССР на развитие региона. </w:t>
            </w:r>
          </w:p>
        </w:tc>
        <w:tc>
          <w:tcPr>
            <w:tcW w:w="993" w:type="dxa"/>
          </w:tcPr>
          <w:p w14:paraId="15F4761E" w14:textId="1097BEF4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73EE28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71DB1" w14:textId="63155BE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53E3B56C" w14:textId="77777777" w:rsidR="00C00963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На грани новой эпохи  </w:t>
            </w:r>
            <w:hyperlink r:id="rId5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https://nason.ru/nagraniepohi/</w:t>
              </w:r>
            </w:hyperlink>
          </w:p>
          <w:p w14:paraId="39157C2F" w14:textId="30ABA19A" w:rsidR="001D255F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1D255F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https://vologdahistory.ru/photo/tag/1990-е/</w:t>
              </w:r>
            </w:hyperlink>
          </w:p>
        </w:tc>
      </w:tr>
      <w:tr w:rsidR="00C00963" w:rsidRPr="001A26F9" w14:paraId="1EA013C8" w14:textId="77777777" w:rsidTr="00CA0911">
        <w:tc>
          <w:tcPr>
            <w:tcW w:w="896" w:type="dxa"/>
          </w:tcPr>
          <w:p w14:paraId="188688DB" w14:textId="4460BB3F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C3CE64A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1990-е годы.</w:t>
            </w:r>
          </w:p>
        </w:tc>
        <w:tc>
          <w:tcPr>
            <w:tcW w:w="993" w:type="dxa"/>
          </w:tcPr>
          <w:p w14:paraId="431F3EA8" w14:textId="28855429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57664F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C5113" w14:textId="0B845FAF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E8A50A3" w14:textId="77777777" w:rsidR="001D255F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На грани новой эпохи  </w:t>
            </w:r>
            <w:hyperlink r:id="rId52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https://nason.ru/nagraniepohi/</w:t>
              </w:r>
            </w:hyperlink>
          </w:p>
          <w:p w14:paraId="6B4444B2" w14:textId="77777777" w:rsidR="001D255F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1D255F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https://vologdahistory.ru/photo/tag/1990-е/</w:t>
              </w:r>
            </w:hyperlink>
          </w:p>
          <w:p w14:paraId="230D0394" w14:textId="777E0601" w:rsidR="00C00963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с середины 1980-х годов до конца столетия </w:t>
            </w:r>
            <w:hyperlink r:id="rId54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https://nason.ru/otperestroykikrinku/</w:t>
              </w:r>
            </w:hyperlink>
          </w:p>
          <w:p w14:paraId="475B8F95" w14:textId="7971EFE4" w:rsidR="001D255F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5AC1D018" w14:textId="77777777" w:rsidTr="00CA0911">
        <w:tc>
          <w:tcPr>
            <w:tcW w:w="896" w:type="dxa"/>
          </w:tcPr>
          <w:p w14:paraId="7E23B286" w14:textId="54A6CCFA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3A84BAD6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 в н. XXI в.</w:t>
            </w:r>
          </w:p>
        </w:tc>
        <w:tc>
          <w:tcPr>
            <w:tcW w:w="993" w:type="dxa"/>
          </w:tcPr>
          <w:p w14:paraId="206458E3" w14:textId="1DFA613E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265A4B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76865" w14:textId="63FCC534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0593DB5" w14:textId="77777777" w:rsidR="002E3CA6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E3CA6" w:rsidRPr="001A26F9">
                <w:rPr>
                  <w:rFonts w:ascii="Times New Roman" w:hAnsi="Times New Roman" w:cs="Times New Roman"/>
                  <w:sz w:val="24"/>
                  <w:szCs w:val="24"/>
                </w:rPr>
                <w:t>Вологодская область — расположение на карте, население, история — РУВИКИ</w:t>
              </w:r>
            </w:hyperlink>
          </w:p>
          <w:p w14:paraId="00BD2AD6" w14:textId="2A991641" w:rsidR="00C00963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E3CA6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https://ru.ruwiki.ru/wiki/Вологодская_область</w:t>
              </w:r>
            </w:hyperlink>
          </w:p>
          <w:p w14:paraId="11007CD6" w14:textId="6092B847" w:rsidR="0007564E" w:rsidRPr="001A26F9" w:rsidRDefault="0007564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0963" w:rsidRPr="001A26F9" w14:paraId="535106E1" w14:textId="77777777" w:rsidTr="00CA0911">
        <w:tc>
          <w:tcPr>
            <w:tcW w:w="896" w:type="dxa"/>
          </w:tcPr>
          <w:p w14:paraId="585904F4" w14:textId="0AE2C8AA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A1FF57B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государственного управления краем</w:t>
            </w:r>
          </w:p>
        </w:tc>
        <w:tc>
          <w:tcPr>
            <w:tcW w:w="993" w:type="dxa"/>
          </w:tcPr>
          <w:p w14:paraId="1A503178" w14:textId="297151C7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3EA67D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0822A1" w14:textId="2162D97F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D5B35B5" w14:textId="77777777" w:rsidR="002E3CA6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E3CA6" w:rsidRPr="001A26F9">
                <w:rPr>
                  <w:rFonts w:ascii="Times New Roman" w:hAnsi="Times New Roman" w:cs="Times New Roman"/>
                  <w:sz w:val="24"/>
                  <w:szCs w:val="24"/>
                </w:rPr>
                <w:t>Вологодская область — расположение на карте, население, история — РУВИКИ</w:t>
              </w:r>
            </w:hyperlink>
          </w:p>
          <w:p w14:paraId="7CF35D86" w14:textId="40409E6C" w:rsidR="00C00963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07564E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https://ru.ruwiki.ru/wiki/Вологодская_область</w:t>
              </w:r>
            </w:hyperlink>
          </w:p>
          <w:p w14:paraId="67195EA6" w14:textId="2F28635B" w:rsidR="0007564E" w:rsidRPr="001A26F9" w:rsidRDefault="0007564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Регион уверенно движется вперед: в Вологодчине подвели итоги 2024 года и обозначили курс на будущее | Вологодская область | ФедералПресс </w:t>
            </w:r>
            <w:hyperlink r:id="rId59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https://fedpress.ru/news/35/policy/3386790</w:t>
              </w:r>
            </w:hyperlink>
          </w:p>
        </w:tc>
      </w:tr>
      <w:tr w:rsidR="00C00963" w:rsidRPr="001A26F9" w14:paraId="217D21AE" w14:textId="77777777" w:rsidTr="00CA0911">
        <w:tc>
          <w:tcPr>
            <w:tcW w:w="896" w:type="dxa"/>
          </w:tcPr>
          <w:p w14:paraId="6681DA40" w14:textId="5B08200F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1E9EB466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Наши известные земляки</w:t>
            </w:r>
          </w:p>
        </w:tc>
        <w:tc>
          <w:tcPr>
            <w:tcW w:w="993" w:type="dxa"/>
          </w:tcPr>
          <w:p w14:paraId="72240FBF" w14:textId="0C7D9018" w:rsidR="00C00963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2BC938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09712" w14:textId="7B5B195A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497B7D27" w14:textId="3B734FF8" w:rsidR="00C00963" w:rsidRPr="001A26F9" w:rsidRDefault="002B7CB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Герои Вологодчины: учебное пособие для учащихся 9-11 классов общеобразовательных учреждений/ Скупинова Е.Н., И. В. Спасенкова, Ульянова Е.С.- Вологда: Учебная литература, 2024. Стр.37-38, 49-52</w:t>
            </w:r>
          </w:p>
        </w:tc>
      </w:tr>
      <w:tr w:rsidR="00C00963" w:rsidRPr="001A26F9" w14:paraId="2C80092C" w14:textId="77777777" w:rsidTr="00CA0911">
        <w:tc>
          <w:tcPr>
            <w:tcW w:w="896" w:type="dxa"/>
          </w:tcPr>
          <w:p w14:paraId="5881C1E3" w14:textId="38298DB4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4F80BB8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Специальная военная операция: герои и подвиги</w:t>
            </w:r>
          </w:p>
        </w:tc>
        <w:tc>
          <w:tcPr>
            <w:tcW w:w="993" w:type="dxa"/>
          </w:tcPr>
          <w:p w14:paraId="15645AD9" w14:textId="70E89EA2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2D31A0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C2758" w14:textId="10D331E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A8B885B" w14:textId="77777777" w:rsidR="00C00963" w:rsidRPr="001A26F9" w:rsidRDefault="002F3CA0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Герои Вологодчины: учебное пособие для учащихся </w:t>
            </w:r>
            <w:r w:rsidR="002B7CBA" w:rsidRPr="001A26F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учреждений/ Скупинова Е.Н., И. В. Спасенкова, Ульянова Е.С.- Вологда: Учебная литература, 2024.</w:t>
            </w:r>
            <w:r w:rsidR="002B7CBA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Стр.21-23,85-87</w:t>
            </w:r>
          </w:p>
          <w:p w14:paraId="531AF1A3" w14:textId="5C944343" w:rsidR="00380BB7" w:rsidRPr="001A26F9" w:rsidRDefault="00380BB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«Наши герои»/ сайт «Единое содержание общего образования» </w:t>
            </w:r>
            <w:hyperlink r:id="rId6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https://edsoo.ru/wpcontent/uploads/2024/06/nashi-geroi.-metodicheskie-materialy.pdf</w:t>
              </w:r>
            </w:hyperlink>
          </w:p>
          <w:p w14:paraId="3AE634B0" w14:textId="0844D137" w:rsidR="00380BB7" w:rsidRPr="001A26F9" w:rsidRDefault="00380BB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268054B1" w14:textId="77777777" w:rsidTr="00CA0911">
        <w:tc>
          <w:tcPr>
            <w:tcW w:w="896" w:type="dxa"/>
          </w:tcPr>
          <w:p w14:paraId="46ECB088" w14:textId="4FE3B4A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13D193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и контроля по теме «Вологодский край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 XXI вв.»</w:t>
            </w:r>
          </w:p>
        </w:tc>
        <w:tc>
          <w:tcPr>
            <w:tcW w:w="993" w:type="dxa"/>
          </w:tcPr>
          <w:p w14:paraId="3C7C830E" w14:textId="4FBC4B96" w:rsidR="00C00963" w:rsidRPr="001A26F9" w:rsidRDefault="00E953A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AAE4AE" w14:textId="271AA051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E431F7" w14:textId="0DD5730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FFC20BA" w14:textId="2D2E14E4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59F" w:rsidRPr="001A26F9" w14:paraId="0563A36A" w14:textId="77777777" w:rsidTr="00CA0911">
        <w:tc>
          <w:tcPr>
            <w:tcW w:w="896" w:type="dxa"/>
          </w:tcPr>
          <w:p w14:paraId="243DD678" w14:textId="44198823" w:rsidR="0056659F" w:rsidRPr="001A26F9" w:rsidRDefault="0056659F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3597259" w14:textId="7ECCA908" w:rsidR="0056659F" w:rsidRPr="001A26F9" w:rsidRDefault="0056659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деятельность: выполнение проектных заданий в группах</w:t>
            </w:r>
          </w:p>
        </w:tc>
        <w:tc>
          <w:tcPr>
            <w:tcW w:w="993" w:type="dxa"/>
          </w:tcPr>
          <w:p w14:paraId="50ECC4C9" w14:textId="650FA18C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F34C21" w14:textId="77777777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AEC174" w14:textId="7FA80111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4984C418" w14:textId="590F86E5" w:rsidR="00F32FE6" w:rsidRPr="001A26F9" w:rsidRDefault="00F32FE6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Вологда ХV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– XX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 Вологда 18-21 век: </w:t>
            </w:r>
            <w:hyperlink r:id="rId6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https://yandex.ru/video/preview/1761469557870114405</w:t>
              </w:r>
            </w:hyperlink>
          </w:p>
        </w:tc>
      </w:tr>
      <w:tr w:rsidR="00172343" w:rsidRPr="001A26F9" w14:paraId="17EA7B4E" w14:textId="77777777" w:rsidTr="00CA0911">
        <w:tc>
          <w:tcPr>
            <w:tcW w:w="896" w:type="dxa"/>
          </w:tcPr>
          <w:p w14:paraId="7BCFCD3F" w14:textId="2740367C" w:rsidR="00172343" w:rsidRPr="001A26F9" w:rsidRDefault="0017234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E01DE06" w14:textId="3B897CE4" w:rsidR="00172343" w:rsidRPr="00105EFF" w:rsidRDefault="0017234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EFF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r w:rsidRPr="0010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05EFF">
              <w:rPr>
                <w:rFonts w:ascii="Times New Roman" w:hAnsi="Times New Roman" w:cs="Times New Roman"/>
                <w:sz w:val="24"/>
                <w:szCs w:val="24"/>
              </w:rPr>
              <w:t xml:space="preserve">- 1 четверти </w:t>
            </w:r>
            <w:r w:rsidRPr="0010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05EFF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3" w:type="dxa"/>
          </w:tcPr>
          <w:p w14:paraId="58AF7AFF" w14:textId="78B4A0D6" w:rsidR="00172343" w:rsidRPr="001A26F9" w:rsidRDefault="0017234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0E7B5A" w14:textId="77777777" w:rsidR="00172343" w:rsidRPr="001A26F9" w:rsidRDefault="0017234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F090E" w14:textId="77777777" w:rsidR="00172343" w:rsidRPr="001A26F9" w:rsidRDefault="0017234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83832EF" w14:textId="77777777" w:rsidR="00C6541A" w:rsidRPr="001A26F9" w:rsidRDefault="00C6541A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Культура - Главная | О регионе | Культура - Официальный портал Правительства Вологодской области</w:t>
            </w:r>
          </w:p>
          <w:p w14:paraId="46EDA6EE" w14:textId="4F95EE39" w:rsidR="00172343" w:rsidRPr="001A26F9" w:rsidRDefault="006E309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6541A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https://vologda-oblast.ru/o_regione/kultura/</w:t>
              </w:r>
            </w:hyperlink>
          </w:p>
          <w:p w14:paraId="752B445C" w14:textId="51E12FA5" w:rsidR="00C6541A" w:rsidRPr="001A26F9" w:rsidRDefault="00C6541A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59F" w:rsidRPr="001A26F9" w14:paraId="7FDFBC42" w14:textId="77777777" w:rsidTr="0016204F">
        <w:tc>
          <w:tcPr>
            <w:tcW w:w="896" w:type="dxa"/>
            <w:shd w:val="clear" w:color="auto" w:fill="auto"/>
          </w:tcPr>
          <w:p w14:paraId="08631FC3" w14:textId="77777777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15" w:type="dxa"/>
            <w:shd w:val="clear" w:color="auto" w:fill="auto"/>
          </w:tcPr>
          <w:p w14:paraId="5DC62A4B" w14:textId="5F77288E" w:rsidR="0056659F" w:rsidRPr="001A26F9" w:rsidRDefault="0056659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65170C4" w14:textId="1CFB0586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4D5FC9CC" w14:textId="5802D4BB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CD7298" w14:textId="0327E4A8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0" w:type="dxa"/>
            <w:shd w:val="clear" w:color="auto" w:fill="auto"/>
          </w:tcPr>
          <w:p w14:paraId="5AB2291A" w14:textId="77777777" w:rsidR="0056659F" w:rsidRPr="001A26F9" w:rsidRDefault="0056659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8287E" w14:textId="37C3AB8E" w:rsidR="00D16DB6" w:rsidRPr="001A26F9" w:rsidRDefault="00D16DB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.</w:t>
      </w:r>
    </w:p>
    <w:p w14:paraId="7E50EF6F" w14:textId="01FE7502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DB6E9F" w14:textId="122F99A4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25E4D2" w14:textId="13C827A1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A50F14" w14:textId="57401F99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09064D" w14:textId="3F43957C" w:rsidR="00D16DB6" w:rsidRPr="001A26F9" w:rsidRDefault="00D16DB6" w:rsidP="001A26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A57E26" w14:textId="77777777" w:rsidR="001E4D47" w:rsidRPr="001A26F9" w:rsidRDefault="001E4D47" w:rsidP="001A26F9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E4D47" w:rsidRPr="001A26F9" w:rsidSect="00660E64">
          <w:pgSz w:w="16838" w:h="11906" w:orient="landscape"/>
          <w:pgMar w:top="850" w:right="1134" w:bottom="1560" w:left="1134" w:header="708" w:footer="708" w:gutter="0"/>
          <w:cols w:space="708"/>
          <w:docGrid w:linePitch="360"/>
        </w:sectPr>
      </w:pPr>
    </w:p>
    <w:p w14:paraId="279BDCCB" w14:textId="0A02BE66" w:rsidR="00387D38" w:rsidRPr="001A26F9" w:rsidRDefault="000777F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87D38" w:rsidRPr="001A26F9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  <w:r w:rsidR="001E4D47"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D38" w:rsidRPr="001A26F9">
        <w:rPr>
          <w:rFonts w:ascii="Times New Roman" w:hAnsi="Times New Roman" w:cs="Times New Roman"/>
          <w:b/>
          <w:sz w:val="24"/>
          <w:szCs w:val="24"/>
        </w:rPr>
        <w:t>на основе действующего федерального перечня</w:t>
      </w:r>
      <w:r w:rsidR="001E4D47"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D38" w:rsidRPr="001A26F9">
        <w:rPr>
          <w:rFonts w:ascii="Times New Roman" w:hAnsi="Times New Roman" w:cs="Times New Roman"/>
          <w:b/>
          <w:sz w:val="24"/>
          <w:szCs w:val="24"/>
        </w:rPr>
        <w:t xml:space="preserve"> учебников и учебных пособий</w:t>
      </w:r>
    </w:p>
    <w:p w14:paraId="35265BD2" w14:textId="5770EEC8" w:rsidR="00D304E0" w:rsidRPr="001A26F9" w:rsidRDefault="00D304E0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Всеобщая история. История Древнего мира:5 класс: учебник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В.Р.,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А.О. АО «Издательство «Просвещение».</w:t>
      </w:r>
    </w:p>
    <w:p w14:paraId="4295DFE2" w14:textId="77777777" w:rsidR="00D304E0" w:rsidRPr="001A26F9" w:rsidRDefault="00D304E0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Всеобщая история. История средних веков: 6 класс: учебник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В.Р.,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А.О. АО «Издательство «Просвещение».</w:t>
      </w:r>
    </w:p>
    <w:p w14:paraId="44748487" w14:textId="1493A294" w:rsidR="00D304E0" w:rsidRPr="001A26F9" w:rsidRDefault="00D304E0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Всеобщая история. История Нового времени, конец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A26F9">
        <w:rPr>
          <w:rFonts w:ascii="Times New Roman" w:hAnsi="Times New Roman" w:cs="Times New Roman"/>
          <w:sz w:val="24"/>
          <w:szCs w:val="24"/>
        </w:rPr>
        <w:t>-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в.: 7 класс: учебник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В.Р.,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А.О. АО «Издательство «Просвещение».</w:t>
      </w:r>
    </w:p>
    <w:p w14:paraId="3908C9BB" w14:textId="2A5AA22A" w:rsidR="00B80B58" w:rsidRPr="001A26F9" w:rsidRDefault="00B80B58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История России,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A26F9">
        <w:rPr>
          <w:rFonts w:ascii="Times New Roman" w:hAnsi="Times New Roman" w:cs="Times New Roman"/>
          <w:sz w:val="24"/>
          <w:szCs w:val="24"/>
        </w:rPr>
        <w:t xml:space="preserve">- начало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в.: 6 класс: учебник Мединский В.Р., Торкунов А.В.  АО «Издательство «Просвещение».</w:t>
      </w:r>
    </w:p>
    <w:p w14:paraId="626B5B11" w14:textId="62AA0474" w:rsidR="00B80B58" w:rsidRPr="001A26F9" w:rsidRDefault="00B80B58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4931813"/>
      <w:r w:rsidRPr="001A26F9">
        <w:rPr>
          <w:rFonts w:ascii="Times New Roman" w:hAnsi="Times New Roman" w:cs="Times New Roman"/>
          <w:sz w:val="24"/>
          <w:szCs w:val="24"/>
        </w:rPr>
        <w:t xml:space="preserve">История. История России,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A26F9">
        <w:rPr>
          <w:rFonts w:ascii="Times New Roman" w:hAnsi="Times New Roman" w:cs="Times New Roman"/>
          <w:sz w:val="24"/>
          <w:szCs w:val="24"/>
        </w:rPr>
        <w:t>- XVI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в.:7 класс: учебник Мединский В.Р., Торкунов А.В.  АО «Издательство «Просвещение».</w:t>
      </w:r>
    </w:p>
    <w:bookmarkEnd w:id="3"/>
    <w:p w14:paraId="467FED13" w14:textId="77777777" w:rsidR="00EB2910" w:rsidRPr="001A26F9" w:rsidRDefault="00EB2910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История. История России, XVI- XVII в.:7 класс: учебник Мединский В.Р., Торкунов А.В.  АО «Издательство «Просвещение».</w:t>
      </w:r>
    </w:p>
    <w:p w14:paraId="58ABD3EB" w14:textId="676226B8" w:rsidR="005B5425" w:rsidRPr="001A26F9" w:rsidRDefault="005B5425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История России, в двух частях: 8 класс: учебник под ред.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Курукин</w:t>
      </w:r>
      <w:r w:rsidR="00AF4777" w:rsidRPr="001A26F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И.А. АО «Издательство «Просвещение».</w:t>
      </w:r>
    </w:p>
    <w:p w14:paraId="7ED0D430" w14:textId="203B5325" w:rsidR="00B80B58" w:rsidRPr="001A26F9" w:rsidRDefault="00AF4777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История. История России, в двух частях: 9 класс: учебник под ред. Торкунова А.В. АО «Издательство «Просвещение».</w:t>
      </w:r>
    </w:p>
    <w:p w14:paraId="60FFF2F8" w14:textId="4860DC64" w:rsidR="00AF4777" w:rsidRPr="001A26F9" w:rsidRDefault="00C77DE2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Камкин А. В. История Вологодского края с древнейших времен до конца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века: учебное пособие для 6 класса/ А. В. Камкин. - Вологда: Учебная литература, 202</w:t>
      </w:r>
      <w:r w:rsidR="00BC6DB4" w:rsidRPr="001A26F9">
        <w:rPr>
          <w:rFonts w:ascii="Times New Roman" w:hAnsi="Times New Roman" w:cs="Times New Roman"/>
          <w:sz w:val="24"/>
          <w:szCs w:val="24"/>
        </w:rPr>
        <w:t>1</w:t>
      </w:r>
      <w:r w:rsidRPr="001A26F9">
        <w:rPr>
          <w:rFonts w:ascii="Times New Roman" w:hAnsi="Times New Roman" w:cs="Times New Roman"/>
          <w:sz w:val="24"/>
          <w:szCs w:val="24"/>
        </w:rPr>
        <w:t>.</w:t>
      </w:r>
    </w:p>
    <w:p w14:paraId="1CB080C9" w14:textId="7C620256" w:rsidR="00AF4777" w:rsidRPr="001A26F9" w:rsidRDefault="00AF4777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C77DE2"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в </w:t>
      </w:r>
      <w:r w:rsidR="00C77DE2" w:rsidRPr="001A26F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C77DE2" w:rsidRPr="001A26F9">
        <w:rPr>
          <w:rFonts w:ascii="Times New Roman" w:hAnsi="Times New Roman" w:cs="Times New Roman"/>
          <w:sz w:val="24"/>
          <w:szCs w:val="24"/>
        </w:rPr>
        <w:t>-</w:t>
      </w:r>
      <w:r w:rsidR="00C77DE2" w:rsidRPr="001A26F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77DE2" w:rsidRPr="001A26F9">
        <w:rPr>
          <w:rFonts w:ascii="Times New Roman" w:hAnsi="Times New Roman" w:cs="Times New Roman"/>
          <w:sz w:val="24"/>
          <w:szCs w:val="24"/>
        </w:rPr>
        <w:t xml:space="preserve"> веках: учебное пособие для 7 класса/ Ю.С. Васильев, В. С. Жукова, О. В. Ильина.- Вологда: Учебная литература, 2022.</w:t>
      </w:r>
    </w:p>
    <w:p w14:paraId="586FAA2E" w14:textId="4FC70C91" w:rsidR="00C77DE2" w:rsidRPr="001A26F9" w:rsidRDefault="00C77DE2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веке: учебное пособие для 8 класса/ В. С. Жукова, Д. А. Черненко.- Вологда: Учебная литература, 2023.</w:t>
      </w:r>
    </w:p>
    <w:p w14:paraId="2239F5C3" w14:textId="06146CDC" w:rsidR="00FE21A3" w:rsidRPr="001A26F9" w:rsidRDefault="00FE21A3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Герои Вологодчины: учебное пособие для учащихся 5-8 классов общеобразовательных учреждений/ Скупинова Е.Н., И. В. Спасенкова</w:t>
      </w:r>
      <w:r w:rsidR="002F3CA0" w:rsidRPr="001A26F9">
        <w:rPr>
          <w:rFonts w:ascii="Times New Roman" w:hAnsi="Times New Roman" w:cs="Times New Roman"/>
          <w:sz w:val="24"/>
          <w:szCs w:val="24"/>
        </w:rPr>
        <w:t>, Ульянова Е.С.</w:t>
      </w:r>
      <w:r w:rsidRPr="001A26F9">
        <w:rPr>
          <w:rFonts w:ascii="Times New Roman" w:hAnsi="Times New Roman" w:cs="Times New Roman"/>
          <w:sz w:val="24"/>
          <w:szCs w:val="24"/>
        </w:rPr>
        <w:t>- Вологда: Учебная литература</w:t>
      </w:r>
      <w:r w:rsidR="002F3CA0" w:rsidRPr="001A26F9">
        <w:rPr>
          <w:rFonts w:ascii="Times New Roman" w:hAnsi="Times New Roman" w:cs="Times New Roman"/>
          <w:sz w:val="24"/>
          <w:szCs w:val="24"/>
        </w:rPr>
        <w:t>, 2023.</w:t>
      </w:r>
    </w:p>
    <w:p w14:paraId="740D97D7" w14:textId="77777777" w:rsidR="00DD0445" w:rsidRPr="001A26F9" w:rsidRDefault="00DD044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E34FF" w14:textId="1B4D0034" w:rsidR="00BE7021" w:rsidRPr="001A26F9" w:rsidRDefault="00BE7021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Дополнительная литература для учителя и учащихся по истории края:</w:t>
      </w:r>
    </w:p>
    <w:p w14:paraId="2B7FC65E" w14:textId="4A223537" w:rsidR="00DD0445" w:rsidRPr="001A26F9" w:rsidRDefault="00DD0445" w:rsidP="001A26F9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с древнейшего периода до конца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века: учебное пособие для учащихся 6-7 классов общеобразовательных учреждений/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Безнин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М.А.- Вологда: Учебная литература, 2010.</w:t>
      </w:r>
    </w:p>
    <w:p w14:paraId="1D60652F" w14:textId="54C4183D" w:rsidR="00DD0445" w:rsidRPr="001A26F9" w:rsidRDefault="00DD0445" w:rsidP="001A26F9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с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A26F9">
        <w:rPr>
          <w:rFonts w:ascii="Times New Roman" w:hAnsi="Times New Roman" w:cs="Times New Roman"/>
          <w:sz w:val="24"/>
          <w:szCs w:val="24"/>
        </w:rPr>
        <w:t xml:space="preserve">- начала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века: учебное пособие для учащихся 8-9 классов общеобразовательных учреждений/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Безнин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М.А.- Вологда: Учебная литература, 2009</w:t>
      </w:r>
    </w:p>
    <w:p w14:paraId="7303BD07" w14:textId="18AC77AC" w:rsidR="00DD0445" w:rsidRPr="001A26F9" w:rsidRDefault="00DD0445" w:rsidP="001A26F9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87350" w14:textId="57CF85A2" w:rsidR="004B6F5E" w:rsidRPr="001A26F9" w:rsidRDefault="004B6F5E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26E09" w14:textId="77777777" w:rsidR="004B6F5E" w:rsidRPr="001A26F9" w:rsidRDefault="004B6F5E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Ресурсы для методической поддержки учителей истории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CD469" w14:textId="06EC0F80" w:rsidR="0016204F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Методические видеоуроки: – Историческое просвещение. Методические видеоуроки. – URL: </w:t>
      </w:r>
      <w:hyperlink r:id="rId63" w:history="1">
        <w:r w:rsidR="00380BB7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https://edsoo.ru/istoricheskoe-prosveshhenie-videolekczii/</w:t>
        </w:r>
      </w:hyperlink>
    </w:p>
    <w:p w14:paraId="21F302CC" w14:textId="77777777" w:rsidR="00380BB7" w:rsidRPr="001A26F9" w:rsidRDefault="00380BB7" w:rsidP="001A26F9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9A642" w14:textId="1F190340" w:rsidR="004B6F5E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Методические интерактивные кейсы: сложные вопросы преподавания учебных предметов: История. 6 класс / Формирование умения устанавливать </w:t>
      </w:r>
      <w:r w:rsidR="004F7F59" w:rsidRPr="001A26F9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Pr="001A26F9">
        <w:rPr>
          <w:rFonts w:ascii="Times New Roman" w:hAnsi="Times New Roman" w:cs="Times New Roman"/>
          <w:sz w:val="24"/>
          <w:szCs w:val="24"/>
        </w:rPr>
        <w:t xml:space="preserve"> связи событий на примере темы «Политическая раздробленность» при обучении истории в 6 классе. – URL: </w:t>
      </w:r>
      <w:hyperlink r:id="rId64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https://static.edsoo.ru/projects/case/2024/ooo/his/1/index.html</w:t>
        </w:r>
      </w:hyperlink>
    </w:p>
    <w:p w14:paraId="27B72119" w14:textId="77777777" w:rsidR="00AC47E1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История. 7 класс / Как правильно рассказывать об известных исторических деятелях. – URL: </w:t>
      </w:r>
      <w:hyperlink r:id="rId65" w:history="1">
        <w:r w:rsidR="0016204F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https://static.edsoo.ru/projects/case/2024/ooo/his/2/index.html</w:t>
        </w:r>
      </w:hyperlink>
    </w:p>
    <w:p w14:paraId="053F2150" w14:textId="7B35703F" w:rsidR="004B6F5E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Интеграция содержания предметов «Литература» и «История» с деятельностью школьных театров. Реализация требований ФГОС основного общего образования: методические рекомендации. – ФГБНУ «ИСРО», 2023. – 80 с. – URL: </w:t>
      </w:r>
      <w:hyperlink r:id="rId66" w:history="1">
        <w:r w:rsidR="00FE21A3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https://edsoo.ru/mr-istoriya/</w:t>
        </w:r>
      </w:hyperlink>
    </w:p>
    <w:p w14:paraId="54C645E7" w14:textId="3CB82767" w:rsidR="00FE21A3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Сохранение и укрепление традиционных российских ценностей. – URL: </w:t>
      </w:r>
      <w:hyperlink r:id="rId67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https://edsoo.ru/mr-sohranenie-i-ukreplenie-tradiczionnyh-rossijskih-czennostejvideo/</w:t>
        </w:r>
      </w:hyperlink>
    </w:p>
    <w:p w14:paraId="2BFB1409" w14:textId="655F34C5" w:rsidR="006E02AA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Ресурсы ФГИС «Моя школа»: </w:t>
      </w:r>
      <w:hyperlink r:id="rId68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https://s3508009.gosuslugi.ru/roditelyam-i-uchenikam/poleznayainformatsiya/fgis-moya-shkola/</w:t>
        </w:r>
      </w:hyperlink>
    </w:p>
    <w:p w14:paraId="6951FD6E" w14:textId="3C15724B" w:rsidR="00FE21A3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Библиотека цифрового образовательного контента: </w:t>
      </w:r>
      <w:hyperlink r:id="rId69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https://urok.apkpro.ru/</w:t>
        </w:r>
      </w:hyperlink>
    </w:p>
    <w:p w14:paraId="7FFD1EA7" w14:textId="04442E86" w:rsidR="00FE21A3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Сетевое сообщество учителей истории общеобразовательных организаций Вологодской области в социальной сети ВКонтакте «Методподдержка Вологодская область История» - </w:t>
      </w:r>
      <w:hyperlink r:id="rId70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https://vk.com/virohistoryregion35</w:t>
        </w:r>
      </w:hyperlink>
    </w:p>
    <w:p w14:paraId="583192B4" w14:textId="094687B2" w:rsidR="006E02AA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Виртуальный методический кабинет ФГОС ООО и ФГОС СОО на сайте АОУ ВО ДПО «Вологодский институт развития образования» в разделе «Навигатор учебных предметов» «История» - </w:t>
      </w:r>
      <w:hyperlink r:id="rId71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https://vmk.ooo.viro.edu.ru/?page_id=77</w:t>
        </w:r>
      </w:hyperlink>
    </w:p>
    <w:p w14:paraId="7EE5BCA1" w14:textId="2C61C136" w:rsidR="00FE21A3" w:rsidRPr="001A26F9" w:rsidRDefault="004C5F64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2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Вологодский государственный историко- архитектурный и художественный музей-заповедник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="0016204F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https://www.vologdamuseum.ru/</w:t>
        </w:r>
      </w:hyperlink>
    </w:p>
    <w:p w14:paraId="6718606F" w14:textId="77777777" w:rsidR="00837BC7" w:rsidRPr="00105EFF" w:rsidRDefault="00837BC7" w:rsidP="00105EFF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Память Вологды. Электоронная библиотека </w:t>
      </w:r>
    </w:p>
    <w:p w14:paraId="3D3DED1D" w14:textId="0AF1833A" w:rsidR="00837BC7" w:rsidRPr="00105EFF" w:rsidRDefault="00837BC7" w:rsidP="00105EFF">
      <w:pPr>
        <w:pStyle w:val="a4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5E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hyperlink r:id="rId73" w:tgtFrame="_blank" w:history="1">
        <w:r w:rsidRPr="00105EFF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https://www.booksite.ru/fulltextsearchn/default.aspx</w:t>
        </w:r>
      </w:hyperlink>
      <w:r w:rsidRPr="00105E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6E43ED4F" w14:textId="4031DFB6" w:rsidR="00837BC7" w:rsidRPr="00105EFF" w:rsidRDefault="00837BC7" w:rsidP="00105EFF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 xml:space="preserve">Вологда в минувшем тысячелетии. </w:t>
      </w:r>
      <w:hyperlink r:id="rId74" w:history="1">
        <w:r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https://www.booksite.ru/ancient/history/min/uvs/hee/index.htm</w:t>
        </w:r>
      </w:hyperlink>
    </w:p>
    <w:p w14:paraId="3A6F1CC5" w14:textId="77777777" w:rsidR="000D1C19" w:rsidRPr="00105EFF" w:rsidRDefault="000D1C19" w:rsidP="00105EFF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>Святыни Вологодской епархии. Вологодский государственный музей- заповедник</w:t>
      </w:r>
    </w:p>
    <w:p w14:paraId="54602EDE" w14:textId="60A2200C" w:rsidR="000D1C19" w:rsidRPr="00105EFF" w:rsidRDefault="006E3091" w:rsidP="00105EFF">
      <w:pPr>
        <w:pStyle w:val="a4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0D1C19" w:rsidRPr="00105EFF">
          <w:rPr>
            <w:rStyle w:val="a6"/>
            <w:rFonts w:ascii="Times New Roman" w:hAnsi="Times New Roman" w:cs="Times New Roman"/>
            <w:sz w:val="24"/>
            <w:szCs w:val="24"/>
          </w:rPr>
          <w:t>http://vologda-eparhia.ru/category/temples-and-monasteries</w:t>
        </w:r>
      </w:hyperlink>
    </w:p>
    <w:p w14:paraId="566DAFC4" w14:textId="77777777" w:rsidR="000D1C19" w:rsidRPr="00105EFF" w:rsidRDefault="000D1C19" w:rsidP="00105EFF">
      <w:pPr>
        <w:pStyle w:val="a4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27972D6D" w14:textId="77777777" w:rsidR="00837BC7" w:rsidRPr="00105EFF" w:rsidRDefault="00837BC7" w:rsidP="00105EFF">
      <w:pPr>
        <w:pStyle w:val="a4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0C3A8023" w14:textId="77777777" w:rsidR="0016204F" w:rsidRPr="00105EFF" w:rsidRDefault="0016204F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ED15" w14:textId="77777777" w:rsidR="00FD3AC5" w:rsidRPr="00105EFF" w:rsidRDefault="00FD3AC5" w:rsidP="00105EFF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FF">
        <w:rPr>
          <w:rFonts w:ascii="Times New Roman" w:hAnsi="Times New Roman" w:cs="Times New Roman"/>
          <w:b/>
          <w:sz w:val="24"/>
          <w:szCs w:val="24"/>
        </w:rPr>
        <w:t>Дополнительные видео-ресурсы по культуре и истории края</w:t>
      </w:r>
    </w:p>
    <w:p w14:paraId="6D87E97C" w14:textId="77777777" w:rsidR="00FD3AC5" w:rsidRPr="00105EFF" w:rsidRDefault="00FD3AC5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7976055" w14:textId="62713742" w:rsidR="00FD3AC5" w:rsidRPr="00105EFF" w:rsidRDefault="006E3091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FD3AC5" w:rsidRPr="00105EFF">
          <w:rPr>
            <w:rFonts w:ascii="Times New Roman" w:hAnsi="Times New Roman" w:cs="Times New Roman"/>
            <w:sz w:val="24"/>
            <w:szCs w:val="24"/>
          </w:rPr>
          <w:t xml:space="preserve"> Официальный канал БУК Вологодской области «Вологодскогои государственного историко- архитектурного и художественного музея- заповедника» </w:t>
        </w:r>
      </w:hyperlink>
      <w:r w:rsidR="00FD3AC5" w:rsidRPr="00105EFF"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history="1">
        <w:r w:rsidR="00FD3AC5"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https://rutube.ru/channel/25585678/</w:t>
        </w:r>
      </w:hyperlink>
    </w:p>
    <w:p w14:paraId="1E3808F1" w14:textId="77777777" w:rsidR="000C7B24" w:rsidRPr="00105EFF" w:rsidRDefault="00FD3AC5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 xml:space="preserve">  </w:t>
      </w:r>
      <w:r w:rsidR="000C7B24" w:rsidRPr="00105EFF">
        <w:rPr>
          <w:rFonts w:ascii="Times New Roman" w:hAnsi="Times New Roman" w:cs="Times New Roman"/>
          <w:sz w:val="24"/>
          <w:szCs w:val="24"/>
        </w:rPr>
        <w:t>Вологда. Сборник кинохроники // выпуск #1</w:t>
      </w:r>
      <w:r w:rsidRPr="00105E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5365B" w14:textId="3F430C5A" w:rsidR="00FD3AC5" w:rsidRPr="00105EFF" w:rsidRDefault="006E3091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0C7B24"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https://vk.com/video-54271214_456239378</w:t>
        </w:r>
      </w:hyperlink>
    </w:p>
    <w:p w14:paraId="64C7D358" w14:textId="77777777" w:rsidR="000C7B24" w:rsidRPr="00105EFF" w:rsidRDefault="000C7B24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>Православная история Вологды</w:t>
      </w:r>
    </w:p>
    <w:p w14:paraId="4AD5B1CB" w14:textId="771E8D4C" w:rsidR="000C7B24" w:rsidRPr="00105EFF" w:rsidRDefault="006E3091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0C7B24"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https://vkvideo.ru/playlist/-149668296_163</w:t>
        </w:r>
      </w:hyperlink>
    </w:p>
    <w:p w14:paraId="43465404" w14:textId="77777777" w:rsidR="00DD0445" w:rsidRPr="001A26F9" w:rsidRDefault="00DD0445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Крепость: авторский фильм Евгения Ерошкина </w:t>
      </w:r>
    </w:p>
    <w:p w14:paraId="6A1F97B7" w14:textId="4BE5D638" w:rsidR="00DD0445" w:rsidRPr="001A26F9" w:rsidRDefault="006E3091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 w:rsidR="00DD0445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https://vk.com/video-90957334_456249764</w:t>
        </w:r>
      </w:hyperlink>
    </w:p>
    <w:p w14:paraId="55466C94" w14:textId="77777777" w:rsidR="00DD0445" w:rsidRPr="001A26F9" w:rsidRDefault="00DD0445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5A6BD" w14:textId="77777777" w:rsidR="000C7B24" w:rsidRPr="001A26F9" w:rsidRDefault="000C7B24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7B24" w:rsidRPr="001A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A6E"/>
    <w:multiLevelType w:val="hybridMultilevel"/>
    <w:tmpl w:val="72A8255E"/>
    <w:lvl w:ilvl="0" w:tplc="690AF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62EB0"/>
    <w:multiLevelType w:val="multilevel"/>
    <w:tmpl w:val="8CAAC1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D2747E"/>
    <w:multiLevelType w:val="hybridMultilevel"/>
    <w:tmpl w:val="0322A1C0"/>
    <w:lvl w:ilvl="0" w:tplc="E1506F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16D6"/>
    <w:multiLevelType w:val="multilevel"/>
    <w:tmpl w:val="8648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94DA3"/>
    <w:multiLevelType w:val="multilevel"/>
    <w:tmpl w:val="3F4EE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56EA1"/>
    <w:multiLevelType w:val="hybridMultilevel"/>
    <w:tmpl w:val="0BE0F724"/>
    <w:lvl w:ilvl="0" w:tplc="2AA0A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0A7116"/>
    <w:multiLevelType w:val="multilevel"/>
    <w:tmpl w:val="4408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AF2A94"/>
    <w:multiLevelType w:val="hybridMultilevel"/>
    <w:tmpl w:val="949C8C8E"/>
    <w:lvl w:ilvl="0" w:tplc="F8300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7B36A2"/>
    <w:multiLevelType w:val="hybridMultilevel"/>
    <w:tmpl w:val="0C1A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803AE"/>
    <w:multiLevelType w:val="multilevel"/>
    <w:tmpl w:val="9CC02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A87DB1"/>
    <w:multiLevelType w:val="multilevel"/>
    <w:tmpl w:val="6E2C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12C4D"/>
    <w:multiLevelType w:val="multilevel"/>
    <w:tmpl w:val="5FC0E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00EE6"/>
    <w:multiLevelType w:val="hybridMultilevel"/>
    <w:tmpl w:val="7DFA724E"/>
    <w:lvl w:ilvl="0" w:tplc="0C4C1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D2289B"/>
    <w:multiLevelType w:val="hybridMultilevel"/>
    <w:tmpl w:val="373A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A5484"/>
    <w:multiLevelType w:val="multilevel"/>
    <w:tmpl w:val="2868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A51A21"/>
    <w:multiLevelType w:val="hybridMultilevel"/>
    <w:tmpl w:val="589E294A"/>
    <w:lvl w:ilvl="0" w:tplc="4A46ED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85188"/>
    <w:multiLevelType w:val="hybridMultilevel"/>
    <w:tmpl w:val="31E8FAC6"/>
    <w:lvl w:ilvl="0" w:tplc="80326034">
      <w:start w:val="18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B29D5"/>
    <w:multiLevelType w:val="hybridMultilevel"/>
    <w:tmpl w:val="8E90CCCA"/>
    <w:lvl w:ilvl="0" w:tplc="0C4C1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8274B0"/>
    <w:multiLevelType w:val="hybridMultilevel"/>
    <w:tmpl w:val="50D8D884"/>
    <w:lvl w:ilvl="0" w:tplc="0772D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43AA8"/>
    <w:multiLevelType w:val="hybridMultilevel"/>
    <w:tmpl w:val="B216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154F0"/>
    <w:multiLevelType w:val="multilevel"/>
    <w:tmpl w:val="9FDA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7C65AC"/>
    <w:multiLevelType w:val="multilevel"/>
    <w:tmpl w:val="869E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B720E3"/>
    <w:multiLevelType w:val="hybridMultilevel"/>
    <w:tmpl w:val="8A1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01110"/>
    <w:multiLevelType w:val="multilevel"/>
    <w:tmpl w:val="991E7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64626B"/>
    <w:multiLevelType w:val="hybridMultilevel"/>
    <w:tmpl w:val="DEB8F6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0B355C2"/>
    <w:multiLevelType w:val="hybridMultilevel"/>
    <w:tmpl w:val="DDC2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D091E"/>
    <w:multiLevelType w:val="hybridMultilevel"/>
    <w:tmpl w:val="9DC895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D0995"/>
    <w:multiLevelType w:val="hybridMultilevel"/>
    <w:tmpl w:val="2E62E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12AE4"/>
    <w:multiLevelType w:val="hybridMultilevel"/>
    <w:tmpl w:val="50D8BF5A"/>
    <w:lvl w:ilvl="0" w:tplc="A87AC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AEC0A01"/>
    <w:multiLevelType w:val="hybridMultilevel"/>
    <w:tmpl w:val="E534772A"/>
    <w:lvl w:ilvl="0" w:tplc="96E20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773A55"/>
    <w:multiLevelType w:val="hybridMultilevel"/>
    <w:tmpl w:val="1CEE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E4DA5"/>
    <w:multiLevelType w:val="hybridMultilevel"/>
    <w:tmpl w:val="EA66D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13"/>
  </w:num>
  <w:num w:numId="5">
    <w:abstractNumId w:val="16"/>
  </w:num>
  <w:num w:numId="6">
    <w:abstractNumId w:val="29"/>
  </w:num>
  <w:num w:numId="7">
    <w:abstractNumId w:val="5"/>
  </w:num>
  <w:num w:numId="8">
    <w:abstractNumId w:val="15"/>
  </w:num>
  <w:num w:numId="9">
    <w:abstractNumId w:val="26"/>
  </w:num>
  <w:num w:numId="10">
    <w:abstractNumId w:val="14"/>
  </w:num>
  <w:num w:numId="11">
    <w:abstractNumId w:val="20"/>
  </w:num>
  <w:num w:numId="12">
    <w:abstractNumId w:val="10"/>
  </w:num>
  <w:num w:numId="13">
    <w:abstractNumId w:val="11"/>
  </w:num>
  <w:num w:numId="14">
    <w:abstractNumId w:val="9"/>
  </w:num>
  <w:num w:numId="15">
    <w:abstractNumId w:val="23"/>
  </w:num>
  <w:num w:numId="16">
    <w:abstractNumId w:val="4"/>
  </w:num>
  <w:num w:numId="17">
    <w:abstractNumId w:val="1"/>
  </w:num>
  <w:num w:numId="18">
    <w:abstractNumId w:val="2"/>
  </w:num>
  <w:num w:numId="19">
    <w:abstractNumId w:val="27"/>
  </w:num>
  <w:num w:numId="20">
    <w:abstractNumId w:val="30"/>
  </w:num>
  <w:num w:numId="21">
    <w:abstractNumId w:val="7"/>
  </w:num>
  <w:num w:numId="22">
    <w:abstractNumId w:val="28"/>
  </w:num>
  <w:num w:numId="23">
    <w:abstractNumId w:val="12"/>
  </w:num>
  <w:num w:numId="24">
    <w:abstractNumId w:val="17"/>
  </w:num>
  <w:num w:numId="25">
    <w:abstractNumId w:val="21"/>
  </w:num>
  <w:num w:numId="26">
    <w:abstractNumId w:val="6"/>
  </w:num>
  <w:num w:numId="27">
    <w:abstractNumId w:val="3"/>
  </w:num>
  <w:num w:numId="28">
    <w:abstractNumId w:val="8"/>
  </w:num>
  <w:num w:numId="29">
    <w:abstractNumId w:val="19"/>
  </w:num>
  <w:num w:numId="30">
    <w:abstractNumId w:val="31"/>
  </w:num>
  <w:num w:numId="31">
    <w:abstractNumId w:val="2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0C"/>
    <w:rsid w:val="00000924"/>
    <w:rsid w:val="0000394B"/>
    <w:rsid w:val="0002306B"/>
    <w:rsid w:val="00026334"/>
    <w:rsid w:val="000315F6"/>
    <w:rsid w:val="0006180B"/>
    <w:rsid w:val="0007564E"/>
    <w:rsid w:val="000777F9"/>
    <w:rsid w:val="000B7945"/>
    <w:rsid w:val="000C4396"/>
    <w:rsid w:val="000C695B"/>
    <w:rsid w:val="000C73B6"/>
    <w:rsid w:val="000C7B24"/>
    <w:rsid w:val="000D1C19"/>
    <w:rsid w:val="000E79FC"/>
    <w:rsid w:val="000F18DF"/>
    <w:rsid w:val="00105EFF"/>
    <w:rsid w:val="0011358C"/>
    <w:rsid w:val="00115ACD"/>
    <w:rsid w:val="001224CD"/>
    <w:rsid w:val="0012438C"/>
    <w:rsid w:val="001244FE"/>
    <w:rsid w:val="00136608"/>
    <w:rsid w:val="0014798B"/>
    <w:rsid w:val="00154A0F"/>
    <w:rsid w:val="0016204F"/>
    <w:rsid w:val="00163112"/>
    <w:rsid w:val="00164532"/>
    <w:rsid w:val="00170E21"/>
    <w:rsid w:val="00172343"/>
    <w:rsid w:val="00181676"/>
    <w:rsid w:val="00186520"/>
    <w:rsid w:val="001A26F9"/>
    <w:rsid w:val="001A5677"/>
    <w:rsid w:val="001C398C"/>
    <w:rsid w:val="001D255F"/>
    <w:rsid w:val="001D5456"/>
    <w:rsid w:val="001D590F"/>
    <w:rsid w:val="001E0E02"/>
    <w:rsid w:val="001E4D47"/>
    <w:rsid w:val="001F010A"/>
    <w:rsid w:val="001F2DE4"/>
    <w:rsid w:val="001F3A50"/>
    <w:rsid w:val="001F4171"/>
    <w:rsid w:val="00215583"/>
    <w:rsid w:val="00216F3A"/>
    <w:rsid w:val="00246A3F"/>
    <w:rsid w:val="00261708"/>
    <w:rsid w:val="00261BF4"/>
    <w:rsid w:val="00262604"/>
    <w:rsid w:val="00262FBE"/>
    <w:rsid w:val="00266E95"/>
    <w:rsid w:val="00275A9C"/>
    <w:rsid w:val="00283D4B"/>
    <w:rsid w:val="00286DB4"/>
    <w:rsid w:val="002933A6"/>
    <w:rsid w:val="00296555"/>
    <w:rsid w:val="002A23DF"/>
    <w:rsid w:val="002A3EC2"/>
    <w:rsid w:val="002B10BB"/>
    <w:rsid w:val="002B7CBA"/>
    <w:rsid w:val="002C3CDA"/>
    <w:rsid w:val="002E3CA6"/>
    <w:rsid w:val="002F3CA0"/>
    <w:rsid w:val="002F786F"/>
    <w:rsid w:val="0030194F"/>
    <w:rsid w:val="0030757E"/>
    <w:rsid w:val="00317A61"/>
    <w:rsid w:val="00317F81"/>
    <w:rsid w:val="00322EB8"/>
    <w:rsid w:val="00323A70"/>
    <w:rsid w:val="00332FA9"/>
    <w:rsid w:val="00335500"/>
    <w:rsid w:val="00336EB9"/>
    <w:rsid w:val="00364D12"/>
    <w:rsid w:val="00371363"/>
    <w:rsid w:val="00371DED"/>
    <w:rsid w:val="00374900"/>
    <w:rsid w:val="00380BB7"/>
    <w:rsid w:val="0038637E"/>
    <w:rsid w:val="00387D38"/>
    <w:rsid w:val="003A0F4D"/>
    <w:rsid w:val="003A10DF"/>
    <w:rsid w:val="003A7844"/>
    <w:rsid w:val="003B1414"/>
    <w:rsid w:val="003B71BD"/>
    <w:rsid w:val="003C5BFA"/>
    <w:rsid w:val="003D3643"/>
    <w:rsid w:val="00402620"/>
    <w:rsid w:val="0040271B"/>
    <w:rsid w:val="00405B5C"/>
    <w:rsid w:val="00415518"/>
    <w:rsid w:val="00427C61"/>
    <w:rsid w:val="0045394E"/>
    <w:rsid w:val="00471751"/>
    <w:rsid w:val="0047187E"/>
    <w:rsid w:val="00477F64"/>
    <w:rsid w:val="0048573F"/>
    <w:rsid w:val="00496E8D"/>
    <w:rsid w:val="004A72E8"/>
    <w:rsid w:val="004B0A1B"/>
    <w:rsid w:val="004B6F5E"/>
    <w:rsid w:val="004C5F64"/>
    <w:rsid w:val="004D16D4"/>
    <w:rsid w:val="004E3587"/>
    <w:rsid w:val="004E7F07"/>
    <w:rsid w:val="004F18B0"/>
    <w:rsid w:val="004F7F59"/>
    <w:rsid w:val="00505A23"/>
    <w:rsid w:val="00520ABB"/>
    <w:rsid w:val="00535A86"/>
    <w:rsid w:val="005369F1"/>
    <w:rsid w:val="00554EC6"/>
    <w:rsid w:val="00555C7D"/>
    <w:rsid w:val="0055601A"/>
    <w:rsid w:val="0056659F"/>
    <w:rsid w:val="0057315D"/>
    <w:rsid w:val="00574DD1"/>
    <w:rsid w:val="005B5425"/>
    <w:rsid w:val="005D0A80"/>
    <w:rsid w:val="005F6347"/>
    <w:rsid w:val="00612B1D"/>
    <w:rsid w:val="00626842"/>
    <w:rsid w:val="00631B67"/>
    <w:rsid w:val="00644864"/>
    <w:rsid w:val="00645E4F"/>
    <w:rsid w:val="00646E9D"/>
    <w:rsid w:val="00660E64"/>
    <w:rsid w:val="00673E31"/>
    <w:rsid w:val="00681A53"/>
    <w:rsid w:val="006A1FAB"/>
    <w:rsid w:val="006B2A70"/>
    <w:rsid w:val="006D2AB7"/>
    <w:rsid w:val="006D5004"/>
    <w:rsid w:val="006E02AA"/>
    <w:rsid w:val="006E3091"/>
    <w:rsid w:val="00703BC4"/>
    <w:rsid w:val="00706847"/>
    <w:rsid w:val="00711A98"/>
    <w:rsid w:val="00711D57"/>
    <w:rsid w:val="00717F37"/>
    <w:rsid w:val="00717F5F"/>
    <w:rsid w:val="0073029E"/>
    <w:rsid w:val="00761C3D"/>
    <w:rsid w:val="0076488C"/>
    <w:rsid w:val="00764B08"/>
    <w:rsid w:val="0077642A"/>
    <w:rsid w:val="0077649C"/>
    <w:rsid w:val="00786B49"/>
    <w:rsid w:val="00796068"/>
    <w:rsid w:val="007A4AFC"/>
    <w:rsid w:val="007A6884"/>
    <w:rsid w:val="007A6EF8"/>
    <w:rsid w:val="007B2444"/>
    <w:rsid w:val="007B6279"/>
    <w:rsid w:val="007D2501"/>
    <w:rsid w:val="007D61D1"/>
    <w:rsid w:val="007F7E8B"/>
    <w:rsid w:val="00805957"/>
    <w:rsid w:val="008127F1"/>
    <w:rsid w:val="00817E5C"/>
    <w:rsid w:val="0082160C"/>
    <w:rsid w:val="00826CB2"/>
    <w:rsid w:val="00835DED"/>
    <w:rsid w:val="00837BC7"/>
    <w:rsid w:val="00840EFD"/>
    <w:rsid w:val="008561B8"/>
    <w:rsid w:val="00865E78"/>
    <w:rsid w:val="00866B73"/>
    <w:rsid w:val="00871D63"/>
    <w:rsid w:val="00874FAB"/>
    <w:rsid w:val="00881451"/>
    <w:rsid w:val="00886598"/>
    <w:rsid w:val="00886E7D"/>
    <w:rsid w:val="008950E7"/>
    <w:rsid w:val="008A47D1"/>
    <w:rsid w:val="008B0C78"/>
    <w:rsid w:val="008C3968"/>
    <w:rsid w:val="008D35EE"/>
    <w:rsid w:val="008D3693"/>
    <w:rsid w:val="008E5FF2"/>
    <w:rsid w:val="008F1B9E"/>
    <w:rsid w:val="008F662C"/>
    <w:rsid w:val="00900233"/>
    <w:rsid w:val="0090184C"/>
    <w:rsid w:val="00902D70"/>
    <w:rsid w:val="00906488"/>
    <w:rsid w:val="009140E5"/>
    <w:rsid w:val="0091782D"/>
    <w:rsid w:val="00926725"/>
    <w:rsid w:val="009622E9"/>
    <w:rsid w:val="0099357D"/>
    <w:rsid w:val="009A5D27"/>
    <w:rsid w:val="009C2F22"/>
    <w:rsid w:val="009C3671"/>
    <w:rsid w:val="009E71D0"/>
    <w:rsid w:val="009F471F"/>
    <w:rsid w:val="00A02AC7"/>
    <w:rsid w:val="00A20DFB"/>
    <w:rsid w:val="00A327F0"/>
    <w:rsid w:val="00A34A4A"/>
    <w:rsid w:val="00A502E2"/>
    <w:rsid w:val="00A83E8E"/>
    <w:rsid w:val="00AA71AD"/>
    <w:rsid w:val="00AB1509"/>
    <w:rsid w:val="00AC47E1"/>
    <w:rsid w:val="00AC6211"/>
    <w:rsid w:val="00AF4777"/>
    <w:rsid w:val="00AF649C"/>
    <w:rsid w:val="00AF6F5D"/>
    <w:rsid w:val="00B0767D"/>
    <w:rsid w:val="00B07779"/>
    <w:rsid w:val="00B1084B"/>
    <w:rsid w:val="00B22533"/>
    <w:rsid w:val="00B24F9A"/>
    <w:rsid w:val="00B33763"/>
    <w:rsid w:val="00B42372"/>
    <w:rsid w:val="00B54EAE"/>
    <w:rsid w:val="00B6586A"/>
    <w:rsid w:val="00B706AC"/>
    <w:rsid w:val="00B80B58"/>
    <w:rsid w:val="00B92853"/>
    <w:rsid w:val="00B95F1A"/>
    <w:rsid w:val="00BA2864"/>
    <w:rsid w:val="00BA7F5E"/>
    <w:rsid w:val="00BB576D"/>
    <w:rsid w:val="00BC2C0C"/>
    <w:rsid w:val="00BC35E7"/>
    <w:rsid w:val="00BC6DB4"/>
    <w:rsid w:val="00BD0C28"/>
    <w:rsid w:val="00BD275E"/>
    <w:rsid w:val="00BE7021"/>
    <w:rsid w:val="00BF701B"/>
    <w:rsid w:val="00BF793F"/>
    <w:rsid w:val="00C00963"/>
    <w:rsid w:val="00C140E3"/>
    <w:rsid w:val="00C147D0"/>
    <w:rsid w:val="00C21ADB"/>
    <w:rsid w:val="00C2322E"/>
    <w:rsid w:val="00C2347F"/>
    <w:rsid w:val="00C25536"/>
    <w:rsid w:val="00C27031"/>
    <w:rsid w:val="00C31508"/>
    <w:rsid w:val="00C44D62"/>
    <w:rsid w:val="00C460C5"/>
    <w:rsid w:val="00C6541A"/>
    <w:rsid w:val="00C72368"/>
    <w:rsid w:val="00C77DE2"/>
    <w:rsid w:val="00C9040E"/>
    <w:rsid w:val="00C943AE"/>
    <w:rsid w:val="00C95267"/>
    <w:rsid w:val="00CA0911"/>
    <w:rsid w:val="00CA1990"/>
    <w:rsid w:val="00CA6C48"/>
    <w:rsid w:val="00CB466D"/>
    <w:rsid w:val="00CB76CD"/>
    <w:rsid w:val="00CB7DCC"/>
    <w:rsid w:val="00CC0B0C"/>
    <w:rsid w:val="00CC5635"/>
    <w:rsid w:val="00CD51CB"/>
    <w:rsid w:val="00CD5C38"/>
    <w:rsid w:val="00CD7DAB"/>
    <w:rsid w:val="00CE17C1"/>
    <w:rsid w:val="00CE312D"/>
    <w:rsid w:val="00CE3F29"/>
    <w:rsid w:val="00CE72BC"/>
    <w:rsid w:val="00CF2E20"/>
    <w:rsid w:val="00D04714"/>
    <w:rsid w:val="00D10909"/>
    <w:rsid w:val="00D13A1B"/>
    <w:rsid w:val="00D16DB6"/>
    <w:rsid w:val="00D304E0"/>
    <w:rsid w:val="00D3577C"/>
    <w:rsid w:val="00D40979"/>
    <w:rsid w:val="00D41ED0"/>
    <w:rsid w:val="00D503AD"/>
    <w:rsid w:val="00D52D6D"/>
    <w:rsid w:val="00D763C9"/>
    <w:rsid w:val="00D83C3E"/>
    <w:rsid w:val="00D95434"/>
    <w:rsid w:val="00DA0952"/>
    <w:rsid w:val="00DA0A5D"/>
    <w:rsid w:val="00DB3866"/>
    <w:rsid w:val="00DD0445"/>
    <w:rsid w:val="00DE6509"/>
    <w:rsid w:val="00DE75E5"/>
    <w:rsid w:val="00E0331F"/>
    <w:rsid w:val="00E11FAC"/>
    <w:rsid w:val="00E220F5"/>
    <w:rsid w:val="00E30404"/>
    <w:rsid w:val="00E341D6"/>
    <w:rsid w:val="00E34689"/>
    <w:rsid w:val="00E369C2"/>
    <w:rsid w:val="00E55A22"/>
    <w:rsid w:val="00E64384"/>
    <w:rsid w:val="00E70AB0"/>
    <w:rsid w:val="00E73004"/>
    <w:rsid w:val="00E85D47"/>
    <w:rsid w:val="00E85D4F"/>
    <w:rsid w:val="00E868B8"/>
    <w:rsid w:val="00E953A9"/>
    <w:rsid w:val="00E96813"/>
    <w:rsid w:val="00EA2436"/>
    <w:rsid w:val="00EA29FD"/>
    <w:rsid w:val="00EB2910"/>
    <w:rsid w:val="00EB5937"/>
    <w:rsid w:val="00EB5F0B"/>
    <w:rsid w:val="00EC71A7"/>
    <w:rsid w:val="00ED62ED"/>
    <w:rsid w:val="00ED6F95"/>
    <w:rsid w:val="00EE6DF1"/>
    <w:rsid w:val="00EF49AF"/>
    <w:rsid w:val="00EF67F0"/>
    <w:rsid w:val="00F249A3"/>
    <w:rsid w:val="00F2621F"/>
    <w:rsid w:val="00F32FE6"/>
    <w:rsid w:val="00F350CB"/>
    <w:rsid w:val="00F368C0"/>
    <w:rsid w:val="00F40C51"/>
    <w:rsid w:val="00F40E2E"/>
    <w:rsid w:val="00F43623"/>
    <w:rsid w:val="00F50F95"/>
    <w:rsid w:val="00F53740"/>
    <w:rsid w:val="00F57010"/>
    <w:rsid w:val="00F6441A"/>
    <w:rsid w:val="00F72B17"/>
    <w:rsid w:val="00F805A4"/>
    <w:rsid w:val="00FB5D0A"/>
    <w:rsid w:val="00FC2F72"/>
    <w:rsid w:val="00FD3AC5"/>
    <w:rsid w:val="00FD6447"/>
    <w:rsid w:val="00FE21A3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42A"/>
    <w:pPr>
      <w:ind w:left="720"/>
      <w:contextualSpacing/>
    </w:pPr>
  </w:style>
  <w:style w:type="paragraph" w:customStyle="1" w:styleId="c107">
    <w:name w:val="c107"/>
    <w:basedOn w:val="a"/>
    <w:rsid w:val="00D0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04714"/>
  </w:style>
  <w:style w:type="paragraph" w:styleId="a5">
    <w:name w:val="Normal (Web)"/>
    <w:basedOn w:val="a"/>
    <w:uiPriority w:val="99"/>
    <w:unhideWhenUsed/>
    <w:rsid w:val="00F3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B6F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6F5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52D6D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561B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35A8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80BB7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816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42A"/>
    <w:pPr>
      <w:ind w:left="720"/>
      <w:contextualSpacing/>
    </w:pPr>
  </w:style>
  <w:style w:type="paragraph" w:customStyle="1" w:styleId="c107">
    <w:name w:val="c107"/>
    <w:basedOn w:val="a"/>
    <w:rsid w:val="00D0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04714"/>
  </w:style>
  <w:style w:type="paragraph" w:styleId="a5">
    <w:name w:val="Normal (Web)"/>
    <w:basedOn w:val="a"/>
    <w:uiPriority w:val="99"/>
    <w:unhideWhenUsed/>
    <w:rsid w:val="00F3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B6F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6F5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52D6D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561B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35A8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80BB7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81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site.ru/ancient/history/min/uvs/hee/6.htm" TargetMode="External"/><Relationship Id="rId18" Type="http://schemas.openxmlformats.org/officeDocument/2006/relationships/hyperlink" Target="https://vk.com/video-90957334_456249764" TargetMode="External"/><Relationship Id="rId26" Type="http://schemas.openxmlformats.org/officeDocument/2006/relationships/hyperlink" Target="https://cultinfo.ru/literature/" TargetMode="External"/><Relationship Id="rId39" Type="http://schemas.openxmlformats.org/officeDocument/2006/relationships/hyperlink" Target="https://yandex.ru/video/preview/14738656227188913994" TargetMode="External"/><Relationship Id="rId21" Type="http://schemas.openxmlformats.org/officeDocument/2006/relationships/hyperlink" Target="https://vologdamuseum.ru/expo?id=538" TargetMode="External"/><Relationship Id="rId34" Type="http://schemas.openxmlformats.org/officeDocument/2006/relationships/hyperlink" Target="https://vologdamuseum.ru/fort/start.html" TargetMode="External"/><Relationship Id="rId42" Type="http://schemas.openxmlformats.org/officeDocument/2006/relationships/hyperlink" Target="https://nason.ru/industrializaciya/" TargetMode="External"/><Relationship Id="rId47" Type="http://schemas.openxmlformats.org/officeDocument/2006/relationships/hyperlink" Target="https://nason.ru/otkritikikzastoyu/" TargetMode="External"/><Relationship Id="rId50" Type="http://schemas.openxmlformats.org/officeDocument/2006/relationships/hyperlink" Target="https://nason.ru/nagraniepohi/" TargetMode="External"/><Relationship Id="rId55" Type="http://schemas.openxmlformats.org/officeDocument/2006/relationships/hyperlink" Target="https://ru.ruwiki.ru/wiki/%D0%92%D0%BE%D0%BB%D0%BE%D0%B3%D0%BE%D0%B4%D1%81%D0%BA%D0%B0%D1%8F_%D0%BE%D0%B1%D0%BB%D0%B0%D1%81%D1%82%D1%8C" TargetMode="External"/><Relationship Id="rId63" Type="http://schemas.openxmlformats.org/officeDocument/2006/relationships/hyperlink" Target="https://edsoo.ru/istoricheskoe-prosveshhenie-videolekczii/" TargetMode="External"/><Relationship Id="rId68" Type="http://schemas.openxmlformats.org/officeDocument/2006/relationships/hyperlink" Target="https://s3508009.gosuslugi.ru/roditelyam-i-uchenikam/poleznayainformatsiya/fgis-moya-shkola/" TargetMode="External"/><Relationship Id="rId76" Type="http://schemas.openxmlformats.org/officeDocument/2006/relationships/hyperlink" Target="https://rutube.ru/channel/25585678/" TargetMode="External"/><Relationship Id="rId7" Type="http://schemas.openxmlformats.org/officeDocument/2006/relationships/hyperlink" Target="https://www.booksite.ru/ancient/history/min/uvs/hee/3.htm" TargetMode="External"/><Relationship Id="rId71" Type="http://schemas.openxmlformats.org/officeDocument/2006/relationships/hyperlink" Target="https://vmk.ooo.viro.edu.ru/?page_id=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son.ru/noviyoblik/" TargetMode="External"/><Relationship Id="rId29" Type="http://schemas.openxmlformats.org/officeDocument/2006/relationships/hyperlink" Target="https://vologda-oblast.ru/o_regione/kultura/izobrazitelnoe_iskusstvo/?sphrase_id=94171&amp;print=Y" TargetMode="External"/><Relationship Id="rId11" Type="http://schemas.openxmlformats.org/officeDocument/2006/relationships/hyperlink" Target="https://vologdamuseum.ru/expo?id=2178" TargetMode="External"/><Relationship Id="rId24" Type="http://schemas.openxmlformats.org/officeDocument/2006/relationships/hyperlink" Target="https://nason.ru/promproizvodstvo/" TargetMode="External"/><Relationship Id="rId32" Type="http://schemas.openxmlformats.org/officeDocument/2006/relationships/hyperlink" Target="https://rutube.ru/video/b5e3ba819ff4c7a6af891ebac5b9c4a8/" TargetMode="External"/><Relationship Id="rId37" Type="http://schemas.openxmlformats.org/officeDocument/2006/relationships/hyperlink" Target="https://www.booksite.ru/vologda_sovet/01.html" TargetMode="External"/><Relationship Id="rId40" Type="http://schemas.openxmlformats.org/officeDocument/2006/relationships/hyperlink" Target="https://www.booksite.ru/vologda_sovet/02.html" TargetMode="External"/><Relationship Id="rId45" Type="http://schemas.openxmlformats.org/officeDocument/2006/relationships/hyperlink" Target="https://nason.ru/poslevoennoepyatiletie/" TargetMode="External"/><Relationship Id="rId53" Type="http://schemas.openxmlformats.org/officeDocument/2006/relationships/hyperlink" Target="https://vologdahistory.ru/photo/tag/1990-&#1077;/" TargetMode="External"/><Relationship Id="rId58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66" Type="http://schemas.openxmlformats.org/officeDocument/2006/relationships/hyperlink" Target="https://edsoo.ru/mr-istoriya/" TargetMode="External"/><Relationship Id="rId74" Type="http://schemas.openxmlformats.org/officeDocument/2006/relationships/hyperlink" Target="https://www.booksite.ru/ancient/history/min/uvs/hee/index.htm" TargetMode="External"/><Relationship Id="rId79" Type="http://schemas.openxmlformats.org/officeDocument/2006/relationships/hyperlink" Target="https://vkvideo.ru/playlist/-149668296_163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yandex.ru/video/preview/1761469557870114405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vologdamuseum.ru/" TargetMode="External"/><Relationship Id="rId19" Type="http://schemas.openxmlformats.org/officeDocument/2006/relationships/hyperlink" Target="https://vologda-oblast.ru/o_regione/istoriya/vologzhane_v_otechestvennoy_voyne_1812_goda/" TargetMode="External"/><Relationship Id="rId31" Type="http://schemas.openxmlformats.org/officeDocument/2006/relationships/hyperlink" Target="https://nason.ru/vehiistoriikultura/" TargetMode="External"/><Relationship Id="rId44" Type="http://schemas.openxmlformats.org/officeDocument/2006/relationships/hyperlink" Target="https://www.booksite.ru/vologda_sovet/03.html" TargetMode="External"/><Relationship Id="rId52" Type="http://schemas.openxmlformats.org/officeDocument/2006/relationships/hyperlink" Target="https://nason.ru/nagraniepohi/" TargetMode="External"/><Relationship Id="rId60" Type="http://schemas.openxmlformats.org/officeDocument/2006/relationships/hyperlink" Target="https://edsoo.ru/wpcontent/uploads/2024/06/nashi-geroi.-metodicheskie-materialy.pdf" TargetMode="External"/><Relationship Id="rId65" Type="http://schemas.openxmlformats.org/officeDocument/2006/relationships/hyperlink" Target="https://static.edsoo.ru/projects/case/2024/ooo/his/2/index.html" TargetMode="External"/><Relationship Id="rId73" Type="http://schemas.openxmlformats.org/officeDocument/2006/relationships/hyperlink" Target="https://www.booksite.ru/fulltextsearchn/default.aspx" TargetMode="External"/><Relationship Id="rId78" Type="http://schemas.openxmlformats.org/officeDocument/2006/relationships/hyperlink" Target="https://vk.com/video-54271214_456239378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tube.ru/video/d3eb7be1d0af2674aa693291b0aa8880/" TargetMode="External"/><Relationship Id="rId14" Type="http://schemas.openxmlformats.org/officeDocument/2006/relationships/hyperlink" Target="https://nason.ru/sluzgitvologde/" TargetMode="External"/><Relationship Id="rId22" Type="http://schemas.openxmlformats.org/officeDocument/2006/relationships/hyperlink" Target="https://gosarchive.gov35.ru/article/imperator-v-vologde" TargetMode="External"/><Relationship Id="rId27" Type="http://schemas.openxmlformats.org/officeDocument/2006/relationships/hyperlink" Target="https://nason.ru/vehiistoriikultura/" TargetMode="External"/><Relationship Id="rId30" Type="http://schemas.openxmlformats.org/officeDocument/2006/relationships/hyperlink" Target="https://vologda-mitropolia.ru/vologodskaja-eparhija/istorija-eparhii/" TargetMode="External"/><Relationship Id="rId35" Type="http://schemas.openxmlformats.org/officeDocument/2006/relationships/hyperlink" Target="https://nason.ru/noviyoblik/" TargetMode="External"/><Relationship Id="rId43" Type="http://schemas.openxmlformats.org/officeDocument/2006/relationships/hyperlink" Target="https://vologda-oblast.ru/o_regione/istoriya/vologzhane_v_gody_velikoy_otechestvennoy_voyny/" TargetMode="External"/><Relationship Id="rId48" Type="http://schemas.openxmlformats.org/officeDocument/2006/relationships/hyperlink" Target="https://nason.ru/otkritikikzastoyu/" TargetMode="External"/><Relationship Id="rId56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64" Type="http://schemas.openxmlformats.org/officeDocument/2006/relationships/hyperlink" Target="https://static.edsoo.ru/projects/case/2024/ooo/his/1/index.html" TargetMode="External"/><Relationship Id="rId69" Type="http://schemas.openxmlformats.org/officeDocument/2006/relationships/hyperlink" Target="https://urok.apkpro.ru/" TargetMode="External"/><Relationship Id="rId77" Type="http://schemas.openxmlformats.org/officeDocument/2006/relationships/hyperlink" Target="https://rutube.ru/channel/25585678/" TargetMode="External"/><Relationship Id="rId8" Type="http://schemas.openxmlformats.org/officeDocument/2006/relationships/hyperlink" Target="https://www.booksite.ru/ancient/history/min/uvs/hee/4.htm" TargetMode="External"/><Relationship Id="rId51" Type="http://schemas.openxmlformats.org/officeDocument/2006/relationships/hyperlink" Target="https://vologdahistory.ru/photo/tag/1990-&#1077;/" TargetMode="External"/><Relationship Id="rId72" Type="http://schemas.openxmlformats.org/officeDocument/2006/relationships/hyperlink" Target="https://www.vologdamuseum.ru/" TargetMode="External"/><Relationship Id="rId80" Type="http://schemas.openxmlformats.org/officeDocument/2006/relationships/hyperlink" Target="https://vk.com/video-90957334_456249764" TargetMode="External"/><Relationship Id="rId3" Type="http://schemas.openxmlformats.org/officeDocument/2006/relationships/styles" Target="styles.xml"/><Relationship Id="rId12" Type="http://schemas.openxmlformats.org/officeDocument/2006/relationships/hyperlink" Target="https://nason.ru/srednevekovayavologda/" TargetMode="External"/><Relationship Id="rId17" Type="http://schemas.openxmlformats.org/officeDocument/2006/relationships/hyperlink" Target="https://vologda-oblast.ru/o_regione/istoriya/" TargetMode="External"/><Relationship Id="rId25" Type="http://schemas.openxmlformats.org/officeDocument/2006/relationships/hyperlink" Target="https://www.booksite.ru/fulltext/1vo/log/da/10.htm" TargetMode="External"/><Relationship Id="rId33" Type="http://schemas.openxmlformats.org/officeDocument/2006/relationships/hyperlink" Target="https://arhiv-vologda.ru/doc/&#1042;&#1086;&#1083;&#1086;&#1075;&#1078;&#1072;&#1085;&#1077;%20&#1074;%20&#1080;&#1089;&#1090;&#1086;&#1088;&#1080;&#1080;%20&#1042;&#1086;&#1083;&#1086;&#1075;&#1086;&#1076;&#1095;&#1080;&#1085;&#1099;.pdf" TargetMode="External"/><Relationship Id="rId38" Type="http://schemas.openxmlformats.org/officeDocument/2006/relationships/hyperlink" Target="https://nason.ru/godipotryaseniy/" TargetMode="External"/><Relationship Id="rId46" Type="http://schemas.openxmlformats.org/officeDocument/2006/relationships/hyperlink" Target="https://www.booksite.ru/vologda_sovet/04.html" TargetMode="External"/><Relationship Id="rId59" Type="http://schemas.openxmlformats.org/officeDocument/2006/relationships/hyperlink" Target="https://fedpress.ru/news/35/policy/3386790" TargetMode="External"/><Relationship Id="rId67" Type="http://schemas.openxmlformats.org/officeDocument/2006/relationships/hyperlink" Target="https://edsoo.ru/mr-sohranenie-i-ukreplenie-tradiczionnyh-rossijskih-czennostejvideo/" TargetMode="External"/><Relationship Id="rId20" Type="http://schemas.openxmlformats.org/officeDocument/2006/relationships/hyperlink" Target="https://gosarchive.gov35.ru/archive1/unit/731838" TargetMode="External"/><Relationship Id="rId41" Type="http://schemas.openxmlformats.org/officeDocument/2006/relationships/hyperlink" Target="https://nason.ru/ustanovleniesovvlasti/" TargetMode="External"/><Relationship Id="rId54" Type="http://schemas.openxmlformats.org/officeDocument/2006/relationships/hyperlink" Target="https://nason.ru/otperestroykikrinku/" TargetMode="External"/><Relationship Id="rId62" Type="http://schemas.openxmlformats.org/officeDocument/2006/relationships/hyperlink" Target="https://vologda-oblast.ru/o_regione/kultura/" TargetMode="External"/><Relationship Id="rId70" Type="http://schemas.openxmlformats.org/officeDocument/2006/relationships/hyperlink" Target="https://vk.com/virohistoryregion35" TargetMode="External"/><Relationship Id="rId75" Type="http://schemas.openxmlformats.org/officeDocument/2006/relationships/hyperlink" Target="http://vologda-eparhia.ru/category/temples-and-monasteri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ologdamuseum.ru/content?id=408" TargetMode="External"/><Relationship Id="rId23" Type="http://schemas.openxmlformats.org/officeDocument/2006/relationships/hyperlink" Target="https://www.semenkovo.ru/ru/news/resheniem-volostnogo-suda" TargetMode="External"/><Relationship Id="rId28" Type="http://schemas.openxmlformats.org/officeDocument/2006/relationships/hyperlink" Target="https://www.pravenc.ru/text/155162.html" TargetMode="External"/><Relationship Id="rId36" Type="http://schemas.openxmlformats.org/officeDocument/2006/relationships/hyperlink" Target="https://rutube.ru/video/919445ca7b7c6a92620b5c12b06ea4fe/" TargetMode="External"/><Relationship Id="rId49" Type="http://schemas.openxmlformats.org/officeDocument/2006/relationships/hyperlink" Target="https://www.booksite.ru/vologda_sovet/06.html" TargetMode="External"/><Relationship Id="rId57" Type="http://schemas.openxmlformats.org/officeDocument/2006/relationships/hyperlink" Target="https://ru.ruwiki.ru/wiki/%D0%92%D0%BE%D0%BB%D0%BE%D0%B3%D0%BE%D0%B4%D1%81%D0%BA%D0%B0%D1%8F_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4190-3CFB-4DF5-8593-183495FE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8210</Words>
  <Characters>46800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54901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Anastasia</cp:lastModifiedBy>
  <cp:revision>2</cp:revision>
  <cp:lastPrinted>2025-07-09T06:34:00Z</cp:lastPrinted>
  <dcterms:created xsi:type="dcterms:W3CDTF">2025-08-15T08:12:00Z</dcterms:created>
  <dcterms:modified xsi:type="dcterms:W3CDTF">2025-08-15T08:12:00Z</dcterms:modified>
</cp:coreProperties>
</file>